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17D" w:rsidRPr="00A15349" w:rsidRDefault="0023717D" w:rsidP="0023717D">
      <w:pPr>
        <w:ind w:left="4956"/>
        <w:jc w:val="right"/>
        <w:outlineLvl w:val="0"/>
        <w:rPr>
          <w:szCs w:val="28"/>
        </w:rPr>
      </w:pPr>
      <w:r w:rsidRPr="00A15349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023FE9FB" wp14:editId="69000624">
            <wp:simplePos x="0" y="0"/>
            <wp:positionH relativeFrom="column">
              <wp:posOffset>2710815</wp:posOffset>
            </wp:positionH>
            <wp:positionV relativeFrom="paragraph">
              <wp:posOffset>-300990</wp:posOffset>
            </wp:positionV>
            <wp:extent cx="516649" cy="628015"/>
            <wp:effectExtent l="0" t="0" r="0" b="635"/>
            <wp:wrapNone/>
            <wp:docPr id="14" name="Рисунок 14" descr="D:\Савченко\Разное\WhatsApp Image 2020-11-16 at 12.29.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авченко\Разное\WhatsApp Image 2020-11-16 at 12.29.54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7875"/>
                              </a14:imgEffect>
                              <a14:imgEffect>
                                <a14:saturation sat="12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49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717D" w:rsidRPr="00A15349" w:rsidRDefault="0023717D" w:rsidP="0023717D">
      <w:pPr>
        <w:keepNext/>
        <w:jc w:val="center"/>
        <w:outlineLvl w:val="3"/>
        <w:rPr>
          <w:b/>
          <w:sz w:val="18"/>
          <w:szCs w:val="18"/>
        </w:rPr>
      </w:pPr>
    </w:p>
    <w:p w:rsidR="0023717D" w:rsidRPr="00A15349" w:rsidRDefault="00A6238A" w:rsidP="0023717D">
      <w:pPr>
        <w:jc w:val="center"/>
        <w:rPr>
          <w:b/>
          <w:szCs w:val="28"/>
        </w:rPr>
      </w:pPr>
      <w:r>
        <w:rPr>
          <w:b/>
          <w:szCs w:val="28"/>
        </w:rPr>
        <w:t>СОВЕТ</w:t>
      </w:r>
      <w:r w:rsidR="0023717D" w:rsidRPr="00A15349">
        <w:rPr>
          <w:b/>
          <w:szCs w:val="28"/>
        </w:rPr>
        <w:t xml:space="preserve"> ОТДАЛЕННОГО СЕЛЬСКОГО ПОСЕЛЕНИЯ</w:t>
      </w:r>
    </w:p>
    <w:p w:rsidR="0023717D" w:rsidRPr="00A15349" w:rsidRDefault="0023717D" w:rsidP="0023717D">
      <w:pPr>
        <w:jc w:val="center"/>
        <w:rPr>
          <w:b/>
          <w:szCs w:val="28"/>
        </w:rPr>
      </w:pPr>
      <w:r w:rsidRPr="00A15349">
        <w:rPr>
          <w:b/>
          <w:szCs w:val="28"/>
        </w:rPr>
        <w:t>АПШЕРОНСКОГО РАЙОНА</w:t>
      </w:r>
    </w:p>
    <w:p w:rsidR="0023717D" w:rsidRPr="00A15349" w:rsidRDefault="0023717D" w:rsidP="0023717D">
      <w:pPr>
        <w:jc w:val="center"/>
        <w:rPr>
          <w:b/>
          <w:szCs w:val="28"/>
        </w:rPr>
      </w:pPr>
    </w:p>
    <w:p w:rsidR="0023717D" w:rsidRPr="00A15349" w:rsidRDefault="0023717D" w:rsidP="0023717D">
      <w:pPr>
        <w:keepNext/>
        <w:jc w:val="center"/>
        <w:outlineLvl w:val="3"/>
        <w:rPr>
          <w:b/>
          <w:sz w:val="32"/>
          <w:szCs w:val="32"/>
        </w:rPr>
      </w:pPr>
      <w:r w:rsidRPr="00A15349">
        <w:rPr>
          <w:b/>
          <w:sz w:val="32"/>
          <w:szCs w:val="32"/>
        </w:rPr>
        <w:t>РЕШЕНИЕ</w:t>
      </w:r>
    </w:p>
    <w:p w:rsidR="0023717D" w:rsidRPr="00A15349" w:rsidRDefault="0023717D" w:rsidP="0023717D">
      <w:pPr>
        <w:rPr>
          <w:b/>
          <w:sz w:val="10"/>
          <w:szCs w:val="10"/>
        </w:rPr>
      </w:pPr>
    </w:p>
    <w:p w:rsidR="004D24BE" w:rsidRPr="00A15349" w:rsidRDefault="004D24BE" w:rsidP="004D24B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15349">
        <w:rPr>
          <w:sz w:val="28"/>
          <w:szCs w:val="28"/>
        </w:rPr>
        <w:t xml:space="preserve">от </w:t>
      </w:r>
      <w:r w:rsidR="009F2F02">
        <w:rPr>
          <w:sz w:val="28"/>
          <w:szCs w:val="28"/>
        </w:rPr>
        <w:t>0</w:t>
      </w:r>
      <w:r w:rsidR="00E23B54">
        <w:rPr>
          <w:sz w:val="28"/>
          <w:szCs w:val="28"/>
        </w:rPr>
        <w:t>8</w:t>
      </w:r>
      <w:bookmarkStart w:id="0" w:name="_GoBack"/>
      <w:bookmarkEnd w:id="0"/>
      <w:r w:rsidR="00734C88">
        <w:rPr>
          <w:sz w:val="28"/>
          <w:szCs w:val="28"/>
        </w:rPr>
        <w:t>.</w:t>
      </w:r>
      <w:r w:rsidR="009F2F02">
        <w:rPr>
          <w:sz w:val="28"/>
          <w:szCs w:val="28"/>
        </w:rPr>
        <w:t>10</w:t>
      </w:r>
      <w:r w:rsidRPr="00A15349">
        <w:rPr>
          <w:sz w:val="28"/>
          <w:szCs w:val="28"/>
        </w:rPr>
        <w:t>.202</w:t>
      </w:r>
      <w:r w:rsidR="00071DEF">
        <w:rPr>
          <w:sz w:val="28"/>
          <w:szCs w:val="28"/>
        </w:rPr>
        <w:t>4</w:t>
      </w:r>
      <w:r w:rsidRPr="00A15349">
        <w:rPr>
          <w:sz w:val="28"/>
          <w:szCs w:val="28"/>
        </w:rPr>
        <w:t xml:space="preserve"> г.                                                                                                №</w:t>
      </w:r>
      <w:r w:rsidR="00071DEF">
        <w:rPr>
          <w:sz w:val="28"/>
          <w:szCs w:val="28"/>
        </w:rPr>
        <w:t xml:space="preserve"> </w:t>
      </w:r>
      <w:r w:rsidR="009F2F02">
        <w:rPr>
          <w:sz w:val="28"/>
          <w:szCs w:val="28"/>
        </w:rPr>
        <w:t>5</w:t>
      </w:r>
    </w:p>
    <w:p w:rsidR="004D24BE" w:rsidRPr="00A15349" w:rsidRDefault="004D24BE" w:rsidP="004D24BE">
      <w:pPr>
        <w:autoSpaceDE w:val="0"/>
        <w:autoSpaceDN w:val="0"/>
        <w:adjustRightInd w:val="0"/>
        <w:jc w:val="center"/>
        <w:rPr>
          <w:szCs w:val="28"/>
        </w:rPr>
      </w:pPr>
      <w:r w:rsidRPr="00A15349">
        <w:rPr>
          <w:szCs w:val="28"/>
        </w:rPr>
        <w:t>пос. Отдаленный</w:t>
      </w:r>
    </w:p>
    <w:p w:rsidR="0023717D" w:rsidRPr="00A15349" w:rsidRDefault="0023717D" w:rsidP="0023717D">
      <w:pPr>
        <w:ind w:left="4956"/>
        <w:jc w:val="right"/>
        <w:outlineLvl w:val="0"/>
        <w:rPr>
          <w:szCs w:val="28"/>
        </w:rPr>
      </w:pPr>
    </w:p>
    <w:p w:rsidR="009F2F02" w:rsidRPr="009F2F02" w:rsidRDefault="009F2F02" w:rsidP="009F2F02">
      <w:pPr>
        <w:suppressAutoHyphens/>
        <w:jc w:val="center"/>
        <w:rPr>
          <w:szCs w:val="28"/>
          <w:lang w:eastAsia="zh-CN"/>
        </w:rPr>
      </w:pPr>
      <w:proofErr w:type="gramStart"/>
      <w:r w:rsidRPr="009F2F02">
        <w:rPr>
          <w:b/>
          <w:lang w:eastAsia="zh-CN"/>
        </w:rPr>
        <w:t xml:space="preserve">О принятии проекта решения Совета </w:t>
      </w:r>
      <w:r>
        <w:rPr>
          <w:b/>
          <w:lang w:eastAsia="zh-CN"/>
        </w:rPr>
        <w:t>Отдаленного</w:t>
      </w:r>
      <w:r w:rsidRPr="009F2F02">
        <w:rPr>
          <w:b/>
          <w:lang w:eastAsia="zh-CN"/>
        </w:rPr>
        <w:t xml:space="preserve"> сельского поселения Апшеронского района «О внесении изменений в Устав </w:t>
      </w:r>
      <w:bookmarkStart w:id="1" w:name="_Hlk176362644"/>
      <w:r>
        <w:rPr>
          <w:b/>
          <w:lang w:eastAsia="zh-CN"/>
        </w:rPr>
        <w:t>Отдаленного</w:t>
      </w:r>
      <w:r w:rsidRPr="009F2F02">
        <w:rPr>
          <w:b/>
          <w:lang w:eastAsia="zh-CN"/>
        </w:rPr>
        <w:t xml:space="preserve"> сельского поселения Апшеронского района</w:t>
      </w:r>
      <w:bookmarkEnd w:id="1"/>
      <w:r w:rsidRPr="009F2F02">
        <w:rPr>
          <w:b/>
          <w:lang w:eastAsia="zh-CN"/>
        </w:rPr>
        <w:t xml:space="preserve">» его опубликовании (обнародовании) и назначении даты проведения публичных слушаний, образовании оргкомитета по проведению публичных слушаний, утверждении порядка учета предложений и участия граждан в обсуждении проекта решения Совета </w:t>
      </w:r>
      <w:r>
        <w:rPr>
          <w:b/>
          <w:lang w:eastAsia="zh-CN"/>
        </w:rPr>
        <w:t>Отдаленного</w:t>
      </w:r>
      <w:r w:rsidRPr="009F2F02">
        <w:rPr>
          <w:b/>
          <w:lang w:eastAsia="zh-CN"/>
        </w:rPr>
        <w:t xml:space="preserve"> сельского поселения Апшеронского района «О внесении изменений в Устав </w:t>
      </w:r>
      <w:r>
        <w:rPr>
          <w:b/>
          <w:lang w:eastAsia="zh-CN"/>
        </w:rPr>
        <w:t>Отдаленного</w:t>
      </w:r>
      <w:r w:rsidRPr="009F2F02">
        <w:rPr>
          <w:b/>
          <w:lang w:eastAsia="zh-CN"/>
        </w:rPr>
        <w:t xml:space="preserve"> сельского поселения</w:t>
      </w:r>
      <w:proofErr w:type="gramEnd"/>
      <w:r w:rsidRPr="009F2F02">
        <w:rPr>
          <w:b/>
          <w:lang w:eastAsia="zh-CN"/>
        </w:rPr>
        <w:t xml:space="preserve"> Апшеронского района»</w:t>
      </w:r>
    </w:p>
    <w:p w:rsidR="00734C88" w:rsidRDefault="00734C88" w:rsidP="00734C88">
      <w:pPr>
        <w:pStyle w:val="11"/>
        <w:jc w:val="center"/>
        <w:rPr>
          <w:rFonts w:ascii="Times New Roman" w:hAnsi="Times New Roman" w:cs="Times New Roman"/>
          <w:b/>
          <w:sz w:val="28"/>
        </w:rPr>
      </w:pPr>
    </w:p>
    <w:p w:rsidR="009F2F02" w:rsidRPr="009F2F02" w:rsidRDefault="009F2F02" w:rsidP="009F2F02">
      <w:pPr>
        <w:ind w:firstLine="567"/>
        <w:jc w:val="both"/>
        <w:rPr>
          <w:szCs w:val="28"/>
        </w:rPr>
      </w:pPr>
      <w:r w:rsidRPr="009F2F02">
        <w:rPr>
          <w:szCs w:val="28"/>
        </w:rPr>
        <w:t xml:space="preserve">В целях приведения Устава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 в соответствие с действующим законодательством, в соответствии с пунктом 1 части 10 статьи 35, статьей 44 Федерального закона от 6 октября 2003 года № 131-ФЗ «Об общих принципах организации местного </w:t>
      </w:r>
      <w:proofErr w:type="gramStart"/>
      <w:r w:rsidRPr="009F2F02">
        <w:rPr>
          <w:szCs w:val="28"/>
        </w:rPr>
        <w:t>само-управления</w:t>
      </w:r>
      <w:proofErr w:type="gramEnd"/>
      <w:r w:rsidRPr="009F2F02">
        <w:rPr>
          <w:szCs w:val="28"/>
        </w:rPr>
        <w:t xml:space="preserve"> в Российской Федерации», Совет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 решил:</w:t>
      </w:r>
    </w:p>
    <w:p w:rsidR="009F2F02" w:rsidRPr="009F2F02" w:rsidRDefault="009F2F02" w:rsidP="009F2F02">
      <w:pPr>
        <w:ind w:firstLine="567"/>
        <w:jc w:val="both"/>
        <w:rPr>
          <w:szCs w:val="28"/>
        </w:rPr>
      </w:pPr>
      <w:r w:rsidRPr="009F2F02">
        <w:rPr>
          <w:szCs w:val="28"/>
        </w:rPr>
        <w:t xml:space="preserve">1. Принять проект решения Совета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 «О внесении изменений в Устав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 «(приложение №1).</w:t>
      </w:r>
    </w:p>
    <w:p w:rsidR="009F2F02" w:rsidRPr="009F2F02" w:rsidRDefault="009F2F02" w:rsidP="009F2F02">
      <w:pPr>
        <w:ind w:firstLine="567"/>
        <w:jc w:val="both"/>
        <w:rPr>
          <w:szCs w:val="28"/>
        </w:rPr>
      </w:pPr>
      <w:r w:rsidRPr="009F2F02">
        <w:rPr>
          <w:szCs w:val="28"/>
        </w:rPr>
        <w:t xml:space="preserve"> 2. </w:t>
      </w:r>
      <w:proofErr w:type="gramStart"/>
      <w:r w:rsidRPr="009F2F02">
        <w:rPr>
          <w:szCs w:val="28"/>
        </w:rPr>
        <w:t xml:space="preserve">Официально опубликовать (обнародовать) в соответствии с Уставом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 проект </w:t>
      </w:r>
      <w:bookmarkStart w:id="2" w:name="_Hlk176362764"/>
      <w:r w:rsidRPr="009F2F02">
        <w:rPr>
          <w:szCs w:val="28"/>
        </w:rPr>
        <w:t xml:space="preserve">решения Совета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 «О внесении изменений в Устав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</w:t>
      </w:r>
      <w:bookmarkEnd w:id="2"/>
      <w:r w:rsidRPr="009F2F02">
        <w:rPr>
          <w:szCs w:val="28"/>
        </w:rPr>
        <w:t>»</w:t>
      </w:r>
      <w:r w:rsidRPr="009F2F02">
        <w:rPr>
          <w:sz w:val="24"/>
          <w:szCs w:val="24"/>
        </w:rPr>
        <w:t xml:space="preserve"> </w:t>
      </w:r>
      <w:r w:rsidRPr="009F2F02">
        <w:rPr>
          <w:szCs w:val="28"/>
        </w:rPr>
        <w:t>в общественно — политической газете Апшеронского района Краснодарского края «Апшеронский рабочий», (https://apsmi.ru/, свидетельство о регистрации средства массовой информации Эл № ФС77-69807 от 29.05.2017 г.).</w:t>
      </w:r>
      <w:proofErr w:type="gramEnd"/>
    </w:p>
    <w:p w:rsidR="009F2F02" w:rsidRPr="009F2F02" w:rsidRDefault="009F2F02" w:rsidP="009F2F02">
      <w:pPr>
        <w:ind w:firstLine="567"/>
        <w:jc w:val="both"/>
        <w:rPr>
          <w:szCs w:val="28"/>
        </w:rPr>
      </w:pPr>
      <w:r w:rsidRPr="009F2F02">
        <w:rPr>
          <w:szCs w:val="28"/>
        </w:rPr>
        <w:t xml:space="preserve">3. Назначить проведение публичных слушаний по вопросу «Рассмотрение проекта решения Совета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 «О внесении изменений в Устав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 на 30 октября 2024 года. </w:t>
      </w:r>
    </w:p>
    <w:p w:rsidR="009F2F02" w:rsidRPr="009F2F02" w:rsidRDefault="009F2F02" w:rsidP="009F2F02">
      <w:pPr>
        <w:ind w:firstLine="567"/>
        <w:jc w:val="both"/>
        <w:rPr>
          <w:szCs w:val="28"/>
        </w:rPr>
      </w:pPr>
      <w:r w:rsidRPr="009F2F02">
        <w:rPr>
          <w:szCs w:val="28"/>
        </w:rPr>
        <w:t xml:space="preserve">4. Образовать оргкомитет по проведению публичных слушаний по вопросу: «Рассмотрение проекта решения Совета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 «О внесении изменений в Устав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района» и утвердить его состав (приложение № 2).</w:t>
      </w:r>
    </w:p>
    <w:p w:rsidR="009F2F02" w:rsidRPr="009F2F02" w:rsidRDefault="009F2F02" w:rsidP="009F2F02">
      <w:pPr>
        <w:ind w:firstLine="567"/>
        <w:jc w:val="both"/>
        <w:rPr>
          <w:szCs w:val="28"/>
        </w:rPr>
      </w:pPr>
      <w:r w:rsidRPr="009F2F02">
        <w:rPr>
          <w:szCs w:val="28"/>
        </w:rPr>
        <w:lastRenderedPageBreak/>
        <w:t xml:space="preserve">5. Утвердить порядок учета предложений и участия граждан в обсуждении проекта решения Совета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 «О внесении изменений в Устав </w:t>
      </w:r>
      <w:r>
        <w:rPr>
          <w:szCs w:val="28"/>
        </w:rPr>
        <w:t>Отдаленного</w:t>
      </w:r>
      <w:r w:rsidRPr="009F2F02">
        <w:rPr>
          <w:szCs w:val="28"/>
        </w:rPr>
        <w:t xml:space="preserve"> сельского поселения Апшеронского района» (приложение № 3).</w:t>
      </w:r>
    </w:p>
    <w:p w:rsidR="009F2F02" w:rsidRPr="009F2F02" w:rsidRDefault="009F2F02" w:rsidP="009F2F02">
      <w:pPr>
        <w:ind w:firstLine="567"/>
        <w:jc w:val="both"/>
        <w:rPr>
          <w:kern w:val="1"/>
          <w:szCs w:val="28"/>
          <w:lang w:eastAsia="en-US"/>
        </w:rPr>
      </w:pPr>
      <w:r w:rsidRPr="009F2F02">
        <w:rPr>
          <w:kern w:val="1"/>
          <w:szCs w:val="28"/>
          <w:lang w:eastAsia="en-US"/>
        </w:rPr>
        <w:t xml:space="preserve"> 6. Общему отделу администрации </w:t>
      </w:r>
      <w:r>
        <w:rPr>
          <w:szCs w:val="28"/>
        </w:rPr>
        <w:t>Отдаленного</w:t>
      </w:r>
      <w:r w:rsidRPr="009F2F02">
        <w:rPr>
          <w:kern w:val="1"/>
          <w:szCs w:val="28"/>
          <w:lang w:eastAsia="en-US"/>
        </w:rPr>
        <w:t xml:space="preserve"> сельского поселения Апшеронского района (</w:t>
      </w:r>
      <w:proofErr w:type="spellStart"/>
      <w:r>
        <w:rPr>
          <w:kern w:val="1"/>
          <w:szCs w:val="28"/>
          <w:lang w:eastAsia="en-US"/>
        </w:rPr>
        <w:t>Хартян</w:t>
      </w:r>
      <w:proofErr w:type="spellEnd"/>
      <w:r>
        <w:rPr>
          <w:kern w:val="1"/>
          <w:szCs w:val="28"/>
          <w:lang w:eastAsia="en-US"/>
        </w:rPr>
        <w:t xml:space="preserve"> А.Г.</w:t>
      </w:r>
      <w:r w:rsidRPr="009F2F02">
        <w:rPr>
          <w:kern w:val="1"/>
          <w:szCs w:val="28"/>
          <w:lang w:eastAsia="en-US"/>
        </w:rPr>
        <w:t xml:space="preserve">) обеспечить официальное опубликование (обнародование) настоящего решения и размещение его на официальном сайте администрации </w:t>
      </w:r>
      <w:r>
        <w:rPr>
          <w:szCs w:val="28"/>
        </w:rPr>
        <w:t>Отдаленного</w:t>
      </w:r>
      <w:r w:rsidRPr="009F2F02">
        <w:rPr>
          <w:kern w:val="1"/>
          <w:szCs w:val="28"/>
          <w:lang w:eastAsia="en-US"/>
        </w:rPr>
        <w:t xml:space="preserve"> сельского поселения Апшеронского района в информационно-телекоммуникационной сети «Интернет».</w:t>
      </w:r>
    </w:p>
    <w:p w:rsidR="009F2F02" w:rsidRPr="009F2F02" w:rsidRDefault="009F2F02" w:rsidP="009F2F02">
      <w:pPr>
        <w:ind w:firstLine="567"/>
        <w:jc w:val="both"/>
        <w:rPr>
          <w:kern w:val="1"/>
          <w:szCs w:val="28"/>
          <w:lang w:eastAsia="en-US"/>
        </w:rPr>
      </w:pPr>
      <w:r w:rsidRPr="009F2F02">
        <w:rPr>
          <w:kern w:val="1"/>
          <w:szCs w:val="28"/>
          <w:lang w:eastAsia="en-US"/>
        </w:rPr>
        <w:t xml:space="preserve">7. Контроль за выполнением настоящего решения возложить на главу </w:t>
      </w:r>
      <w:r>
        <w:rPr>
          <w:szCs w:val="28"/>
        </w:rPr>
        <w:t>Отдаленного</w:t>
      </w:r>
      <w:r w:rsidRPr="009F2F02">
        <w:rPr>
          <w:kern w:val="1"/>
          <w:szCs w:val="28"/>
          <w:lang w:eastAsia="en-US"/>
        </w:rPr>
        <w:t xml:space="preserve"> сельского поселения Апшеронского района.</w:t>
      </w:r>
    </w:p>
    <w:p w:rsidR="009F2F02" w:rsidRPr="009F2F02" w:rsidRDefault="009F2F02" w:rsidP="009F2F02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9F2F02">
        <w:rPr>
          <w:szCs w:val="28"/>
        </w:rPr>
        <w:t>8. Решение вступает в силу со дня его официального опубликования.</w:t>
      </w:r>
    </w:p>
    <w:p w:rsidR="00987BD7" w:rsidRDefault="00987BD7" w:rsidP="00343A16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987BD7" w:rsidRDefault="00987BD7" w:rsidP="00343A16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987BD7" w:rsidRDefault="00987BD7" w:rsidP="00343A16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</w:p>
    <w:p w:rsidR="00343A16" w:rsidRPr="00343A16" w:rsidRDefault="00343A16" w:rsidP="00343A16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 w:rsidRPr="00343A1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 w:rsidR="000009AD" w:rsidRPr="000009AD">
        <w:rPr>
          <w:rFonts w:ascii="Times New Roman" w:hAnsi="Times New Roman" w:cs="Times New Roman"/>
          <w:sz w:val="28"/>
          <w:szCs w:val="28"/>
        </w:rPr>
        <w:t>Отдаленного</w:t>
      </w:r>
      <w:proofErr w:type="gramEnd"/>
      <w:r w:rsidRPr="00343A16">
        <w:rPr>
          <w:rFonts w:ascii="Times New Roman" w:hAnsi="Times New Roman" w:cs="Times New Roman"/>
          <w:sz w:val="28"/>
          <w:szCs w:val="28"/>
        </w:rPr>
        <w:t xml:space="preserve"> сельского </w:t>
      </w:r>
    </w:p>
    <w:p w:rsidR="004D24BE" w:rsidRDefault="00343A16" w:rsidP="00343A16">
      <w:pPr>
        <w:pStyle w:val="11"/>
        <w:jc w:val="both"/>
        <w:rPr>
          <w:rFonts w:ascii="Times New Roman" w:hAnsi="Times New Roman" w:cs="Times New Roman"/>
          <w:sz w:val="28"/>
          <w:szCs w:val="28"/>
        </w:rPr>
      </w:pPr>
      <w:r w:rsidRPr="00343A16">
        <w:rPr>
          <w:rFonts w:ascii="Times New Roman" w:hAnsi="Times New Roman" w:cs="Times New Roman"/>
          <w:sz w:val="28"/>
          <w:szCs w:val="28"/>
        </w:rPr>
        <w:t>поселения Апшеронского района</w:t>
      </w:r>
      <w:r w:rsidRPr="00343A16">
        <w:rPr>
          <w:rFonts w:ascii="Times New Roman" w:hAnsi="Times New Roman" w:cs="Times New Roman"/>
          <w:sz w:val="28"/>
          <w:szCs w:val="28"/>
        </w:rPr>
        <w:tab/>
      </w:r>
      <w:r w:rsidRPr="00343A16">
        <w:rPr>
          <w:rFonts w:ascii="Times New Roman" w:hAnsi="Times New Roman" w:cs="Times New Roman"/>
          <w:sz w:val="28"/>
          <w:szCs w:val="28"/>
        </w:rPr>
        <w:tab/>
      </w:r>
      <w:r w:rsidRPr="00343A16">
        <w:rPr>
          <w:rFonts w:ascii="Times New Roman" w:hAnsi="Times New Roman" w:cs="Times New Roman"/>
          <w:sz w:val="28"/>
          <w:szCs w:val="28"/>
        </w:rPr>
        <w:tab/>
      </w:r>
      <w:r w:rsidRPr="00343A16">
        <w:rPr>
          <w:rFonts w:ascii="Times New Roman" w:hAnsi="Times New Roman" w:cs="Times New Roman"/>
          <w:sz w:val="28"/>
          <w:szCs w:val="28"/>
        </w:rPr>
        <w:tab/>
      </w:r>
      <w:r w:rsidRPr="00343A1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С.С.Мовян</w:t>
      </w:r>
      <w:proofErr w:type="spellEnd"/>
    </w:p>
    <w:sectPr w:rsidR="004D24BE" w:rsidSect="00D512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>
    <w:nsid w:val="00000003"/>
    <w:multiLevelType w:val="multilevel"/>
    <w:tmpl w:val="AD922D78"/>
    <w:name w:val="WW8Num3"/>
    <w:lvl w:ilvl="0">
      <w:start w:val="1"/>
      <w:numFmt w:val="decimal"/>
      <w:lvlText w:val="%1)"/>
      <w:lvlJc w:val="left"/>
      <w:pPr>
        <w:tabs>
          <w:tab w:val="num" w:pos="640"/>
        </w:tabs>
        <w:ind w:left="640" w:hanging="360"/>
      </w:pPr>
      <w:rPr>
        <w:b w:val="0"/>
        <w:i w:val="0"/>
        <w:strike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</w:lvl>
    <w:lvl w:ilvl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>
      <w:start w:val="1"/>
      <w:numFmt w:val="lowerRoman"/>
      <w:lvlText w:val="%3."/>
      <w:lvlJc w:val="left"/>
      <w:pPr>
        <w:tabs>
          <w:tab w:val="num" w:pos="2720"/>
        </w:tabs>
        <w:ind w:left="2720" w:hanging="180"/>
      </w:pPr>
    </w:lvl>
    <w:lvl w:ilvl="3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>
      <w:start w:val="1"/>
      <w:numFmt w:val="lowerRoman"/>
      <w:lvlText w:val="%6."/>
      <w:lvlJc w:val="left"/>
      <w:pPr>
        <w:tabs>
          <w:tab w:val="num" w:pos="4880"/>
        </w:tabs>
        <w:ind w:left="4880" w:hanging="180"/>
      </w:pPr>
    </w:lvl>
    <w:lvl w:ilvl="6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>
      <w:start w:val="1"/>
      <w:numFmt w:val="lowerRoman"/>
      <w:lvlText w:val="%9."/>
      <w:lvlJc w:val="left"/>
      <w:pPr>
        <w:tabs>
          <w:tab w:val="num" w:pos="7040"/>
        </w:tabs>
        <w:ind w:left="704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>
    <w:nsid w:val="00000006"/>
    <w:multiLevelType w:val="multilevel"/>
    <w:tmpl w:val="CBEEEE7A"/>
    <w:name w:val="WW8Num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7047"/>
        </w:tabs>
        <w:ind w:left="7047" w:hanging="18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num" w:pos="2763"/>
        </w:tabs>
        <w:ind w:left="2763" w:hanging="1050"/>
      </w:pPr>
    </w:lvl>
    <w:lvl w:ilvl="2">
      <w:start w:val="1"/>
      <w:numFmt w:val="lowerRoman"/>
      <w:lvlText w:val="%3."/>
      <w:lvlJc w:val="left"/>
      <w:pPr>
        <w:tabs>
          <w:tab w:val="num" w:pos="2793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>
      <w:start w:val="1"/>
      <w:numFmt w:val="lowerRoman"/>
      <w:lvlText w:val="%6."/>
      <w:lvlJc w:val="left"/>
      <w:pPr>
        <w:tabs>
          <w:tab w:val="num" w:pos="4953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>
      <w:start w:val="1"/>
      <w:numFmt w:val="lowerRoman"/>
      <w:lvlText w:val="%9."/>
      <w:lvlJc w:val="left"/>
      <w:pPr>
        <w:tabs>
          <w:tab w:val="num" w:pos="7113"/>
        </w:tabs>
        <w:ind w:left="7113" w:hanging="18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</w:lvl>
    <w:lvl w:ilvl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lef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lef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left"/>
      <w:pPr>
        <w:tabs>
          <w:tab w:val="num" w:pos="6687"/>
        </w:tabs>
        <w:ind w:left="6687" w:hanging="18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>
      <w:start w:val="1"/>
      <w:numFmt w:val="lowerRoman"/>
      <w:lvlText w:val="%3."/>
      <w:lvlJc w:val="left"/>
      <w:pPr>
        <w:tabs>
          <w:tab w:val="num" w:pos="2580"/>
        </w:tabs>
        <w:ind w:left="2580" w:hanging="180"/>
      </w:pPr>
    </w:lvl>
    <w:lvl w:ilvl="3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>
      <w:start w:val="1"/>
      <w:numFmt w:val="lowerRoman"/>
      <w:lvlText w:val="%6."/>
      <w:lvlJc w:val="left"/>
      <w:pPr>
        <w:tabs>
          <w:tab w:val="num" w:pos="4740"/>
        </w:tabs>
        <w:ind w:left="4740" w:hanging="180"/>
      </w:p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>
      <w:start w:val="1"/>
      <w:numFmt w:val="lowerRoman"/>
      <w:lvlText w:val="%9."/>
      <w:lvlJc w:val="left"/>
      <w:pPr>
        <w:tabs>
          <w:tab w:val="num" w:pos="6900"/>
        </w:tabs>
        <w:ind w:left="6900" w:hanging="18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420"/>
        </w:tabs>
        <w:ind w:left="1420" w:hanging="360"/>
      </w:pPr>
    </w:lvl>
  </w:abstractNum>
  <w:abstractNum w:abstractNumId="17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>
      <w:start w:val="1"/>
      <w:numFmt w:val="lowerRoman"/>
      <w:lvlText w:val="%3."/>
      <w:lvlJc w:val="left"/>
      <w:pPr>
        <w:tabs>
          <w:tab w:val="num" w:pos="2720"/>
        </w:tabs>
        <w:ind w:left="2720" w:hanging="180"/>
      </w:pPr>
    </w:lvl>
    <w:lvl w:ilvl="3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>
      <w:start w:val="1"/>
      <w:numFmt w:val="lowerRoman"/>
      <w:lvlText w:val="%6."/>
      <w:lvlJc w:val="left"/>
      <w:pPr>
        <w:tabs>
          <w:tab w:val="num" w:pos="4880"/>
        </w:tabs>
        <w:ind w:left="4880" w:hanging="180"/>
      </w:pPr>
    </w:lvl>
    <w:lvl w:ilvl="6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>
      <w:start w:val="1"/>
      <w:numFmt w:val="lowerRoman"/>
      <w:lvlText w:val="%9."/>
      <w:lvlJc w:val="left"/>
      <w:pPr>
        <w:tabs>
          <w:tab w:val="num" w:pos="7040"/>
        </w:tabs>
        <w:ind w:left="7040" w:hanging="180"/>
      </w:pPr>
    </w:lvl>
  </w:abstractNum>
  <w:abstractNum w:abstractNumId="18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0">
    <w:nsid w:val="00000015"/>
    <w:multiLevelType w:val="multilevel"/>
    <w:tmpl w:val="C5665B2A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2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18"/>
    <w:multiLevelType w:val="multilevel"/>
    <w:tmpl w:val="3100483E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2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8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0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7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17D"/>
    <w:rsid w:val="000009AD"/>
    <w:rsid w:val="000075FC"/>
    <w:rsid w:val="00012770"/>
    <w:rsid w:val="00015944"/>
    <w:rsid w:val="00016BBC"/>
    <w:rsid w:val="00022055"/>
    <w:rsid w:val="000232EF"/>
    <w:rsid w:val="000251A3"/>
    <w:rsid w:val="0002565A"/>
    <w:rsid w:val="000262A9"/>
    <w:rsid w:val="00026600"/>
    <w:rsid w:val="00026817"/>
    <w:rsid w:val="00032758"/>
    <w:rsid w:val="00032E29"/>
    <w:rsid w:val="00034599"/>
    <w:rsid w:val="000346AB"/>
    <w:rsid w:val="00034E94"/>
    <w:rsid w:val="0004032B"/>
    <w:rsid w:val="0004111A"/>
    <w:rsid w:val="00041FFA"/>
    <w:rsid w:val="000436CE"/>
    <w:rsid w:val="000441C7"/>
    <w:rsid w:val="000449F7"/>
    <w:rsid w:val="00044A0E"/>
    <w:rsid w:val="00050D93"/>
    <w:rsid w:val="000600B1"/>
    <w:rsid w:val="00060326"/>
    <w:rsid w:val="000609B1"/>
    <w:rsid w:val="000627F3"/>
    <w:rsid w:val="000666EA"/>
    <w:rsid w:val="00067AE9"/>
    <w:rsid w:val="00071DEF"/>
    <w:rsid w:val="00081AB5"/>
    <w:rsid w:val="000822B4"/>
    <w:rsid w:val="00082775"/>
    <w:rsid w:val="00082CB7"/>
    <w:rsid w:val="00087BDF"/>
    <w:rsid w:val="000920BE"/>
    <w:rsid w:val="00097D81"/>
    <w:rsid w:val="000A1245"/>
    <w:rsid w:val="000A1B7A"/>
    <w:rsid w:val="000A344B"/>
    <w:rsid w:val="000A355D"/>
    <w:rsid w:val="000A76E0"/>
    <w:rsid w:val="000A7AA4"/>
    <w:rsid w:val="000A7C96"/>
    <w:rsid w:val="000B0041"/>
    <w:rsid w:val="000B09C4"/>
    <w:rsid w:val="000B606B"/>
    <w:rsid w:val="000B73E7"/>
    <w:rsid w:val="000C000E"/>
    <w:rsid w:val="000C0ACC"/>
    <w:rsid w:val="000C0FEF"/>
    <w:rsid w:val="000C169B"/>
    <w:rsid w:val="000C409F"/>
    <w:rsid w:val="000C453A"/>
    <w:rsid w:val="000D0797"/>
    <w:rsid w:val="000D0AA5"/>
    <w:rsid w:val="000D3386"/>
    <w:rsid w:val="000D51D9"/>
    <w:rsid w:val="000D63C8"/>
    <w:rsid w:val="000E44DF"/>
    <w:rsid w:val="000F2E93"/>
    <w:rsid w:val="000F55C7"/>
    <w:rsid w:val="000F5C13"/>
    <w:rsid w:val="000F6AB2"/>
    <w:rsid w:val="001005E6"/>
    <w:rsid w:val="00100CA8"/>
    <w:rsid w:val="00105806"/>
    <w:rsid w:val="001060AC"/>
    <w:rsid w:val="00106B66"/>
    <w:rsid w:val="001111FF"/>
    <w:rsid w:val="0011137F"/>
    <w:rsid w:val="001144D5"/>
    <w:rsid w:val="00117C81"/>
    <w:rsid w:val="0012731C"/>
    <w:rsid w:val="0013006F"/>
    <w:rsid w:val="00130A88"/>
    <w:rsid w:val="0013297D"/>
    <w:rsid w:val="00135DE9"/>
    <w:rsid w:val="00135E2E"/>
    <w:rsid w:val="0014085A"/>
    <w:rsid w:val="001427B3"/>
    <w:rsid w:val="00143653"/>
    <w:rsid w:val="00147FA0"/>
    <w:rsid w:val="00157A82"/>
    <w:rsid w:val="00160DAD"/>
    <w:rsid w:val="00161A82"/>
    <w:rsid w:val="00163F3E"/>
    <w:rsid w:val="001728A0"/>
    <w:rsid w:val="0017622A"/>
    <w:rsid w:val="001773F4"/>
    <w:rsid w:val="00180D4C"/>
    <w:rsid w:val="001816A6"/>
    <w:rsid w:val="001817D0"/>
    <w:rsid w:val="00183586"/>
    <w:rsid w:val="00190801"/>
    <w:rsid w:val="001909E5"/>
    <w:rsid w:val="001970B6"/>
    <w:rsid w:val="001A0481"/>
    <w:rsid w:val="001A4757"/>
    <w:rsid w:val="001B1705"/>
    <w:rsid w:val="001B27DA"/>
    <w:rsid w:val="001B319E"/>
    <w:rsid w:val="001B3A12"/>
    <w:rsid w:val="001B3AA3"/>
    <w:rsid w:val="001B5173"/>
    <w:rsid w:val="001C4525"/>
    <w:rsid w:val="001C4FA7"/>
    <w:rsid w:val="001D533F"/>
    <w:rsid w:val="001D7028"/>
    <w:rsid w:val="001D7F40"/>
    <w:rsid w:val="001E3930"/>
    <w:rsid w:val="001E63D8"/>
    <w:rsid w:val="001F435A"/>
    <w:rsid w:val="001F43B3"/>
    <w:rsid w:val="001F6ED0"/>
    <w:rsid w:val="001F6F68"/>
    <w:rsid w:val="001F7477"/>
    <w:rsid w:val="001F7E42"/>
    <w:rsid w:val="002005E2"/>
    <w:rsid w:val="00201C49"/>
    <w:rsid w:val="00202093"/>
    <w:rsid w:val="00211BD8"/>
    <w:rsid w:val="00214355"/>
    <w:rsid w:val="00215E1E"/>
    <w:rsid w:val="00222FB5"/>
    <w:rsid w:val="0022474A"/>
    <w:rsid w:val="00224D9B"/>
    <w:rsid w:val="002315D3"/>
    <w:rsid w:val="002325D6"/>
    <w:rsid w:val="00233E36"/>
    <w:rsid w:val="00234A63"/>
    <w:rsid w:val="00235114"/>
    <w:rsid w:val="00235F2B"/>
    <w:rsid w:val="0023717D"/>
    <w:rsid w:val="00240239"/>
    <w:rsid w:val="0024289C"/>
    <w:rsid w:val="00246C99"/>
    <w:rsid w:val="00247B6D"/>
    <w:rsid w:val="002503EB"/>
    <w:rsid w:val="002509C5"/>
    <w:rsid w:val="00252FF9"/>
    <w:rsid w:val="00254DD3"/>
    <w:rsid w:val="002576F2"/>
    <w:rsid w:val="002630A0"/>
    <w:rsid w:val="00263CC6"/>
    <w:rsid w:val="00266905"/>
    <w:rsid w:val="002707A5"/>
    <w:rsid w:val="0027092C"/>
    <w:rsid w:val="00271702"/>
    <w:rsid w:val="00273B0D"/>
    <w:rsid w:val="00275E18"/>
    <w:rsid w:val="00276986"/>
    <w:rsid w:val="00277C7D"/>
    <w:rsid w:val="00283045"/>
    <w:rsid w:val="002835BD"/>
    <w:rsid w:val="00291C7E"/>
    <w:rsid w:val="00291EC3"/>
    <w:rsid w:val="002928E5"/>
    <w:rsid w:val="00292C5A"/>
    <w:rsid w:val="00292DED"/>
    <w:rsid w:val="00292FD8"/>
    <w:rsid w:val="0029316C"/>
    <w:rsid w:val="0029483C"/>
    <w:rsid w:val="00296BEC"/>
    <w:rsid w:val="00296DC6"/>
    <w:rsid w:val="002A0F74"/>
    <w:rsid w:val="002A2E93"/>
    <w:rsid w:val="002A304B"/>
    <w:rsid w:val="002A6D38"/>
    <w:rsid w:val="002B1DC4"/>
    <w:rsid w:val="002B4587"/>
    <w:rsid w:val="002B6B95"/>
    <w:rsid w:val="002C1AD1"/>
    <w:rsid w:val="002C47B8"/>
    <w:rsid w:val="002D00F2"/>
    <w:rsid w:val="002D1733"/>
    <w:rsid w:val="002D3600"/>
    <w:rsid w:val="002D4826"/>
    <w:rsid w:val="002D5408"/>
    <w:rsid w:val="002E00DC"/>
    <w:rsid w:val="002E0C44"/>
    <w:rsid w:val="002E0CE2"/>
    <w:rsid w:val="002E6109"/>
    <w:rsid w:val="002E6993"/>
    <w:rsid w:val="002E6B0A"/>
    <w:rsid w:val="002E705B"/>
    <w:rsid w:val="002F2A63"/>
    <w:rsid w:val="002F4381"/>
    <w:rsid w:val="002F79E7"/>
    <w:rsid w:val="00300110"/>
    <w:rsid w:val="003055AC"/>
    <w:rsid w:val="00314D72"/>
    <w:rsid w:val="0031757B"/>
    <w:rsid w:val="00317F43"/>
    <w:rsid w:val="00321103"/>
    <w:rsid w:val="00322CC0"/>
    <w:rsid w:val="00330EEB"/>
    <w:rsid w:val="003320A8"/>
    <w:rsid w:val="003322AE"/>
    <w:rsid w:val="00333D85"/>
    <w:rsid w:val="00336719"/>
    <w:rsid w:val="00343A16"/>
    <w:rsid w:val="00344474"/>
    <w:rsid w:val="003452B5"/>
    <w:rsid w:val="00345C8F"/>
    <w:rsid w:val="00345FE0"/>
    <w:rsid w:val="003520EB"/>
    <w:rsid w:val="00352327"/>
    <w:rsid w:val="00360CAC"/>
    <w:rsid w:val="00364647"/>
    <w:rsid w:val="00366C88"/>
    <w:rsid w:val="00367320"/>
    <w:rsid w:val="00372521"/>
    <w:rsid w:val="003747B1"/>
    <w:rsid w:val="00377A84"/>
    <w:rsid w:val="00381EBB"/>
    <w:rsid w:val="00385A61"/>
    <w:rsid w:val="0038693F"/>
    <w:rsid w:val="003908B5"/>
    <w:rsid w:val="00394163"/>
    <w:rsid w:val="003952D9"/>
    <w:rsid w:val="003A19CB"/>
    <w:rsid w:val="003A374C"/>
    <w:rsid w:val="003A50E5"/>
    <w:rsid w:val="003B139F"/>
    <w:rsid w:val="003B1B4D"/>
    <w:rsid w:val="003B3D7D"/>
    <w:rsid w:val="003B612F"/>
    <w:rsid w:val="003B6D27"/>
    <w:rsid w:val="003C38CE"/>
    <w:rsid w:val="003C42EE"/>
    <w:rsid w:val="003C6AC9"/>
    <w:rsid w:val="003C7992"/>
    <w:rsid w:val="003C7F98"/>
    <w:rsid w:val="003D111E"/>
    <w:rsid w:val="003D1358"/>
    <w:rsid w:val="003D1615"/>
    <w:rsid w:val="003D3EFB"/>
    <w:rsid w:val="003E0AA1"/>
    <w:rsid w:val="003E2822"/>
    <w:rsid w:val="003E2E36"/>
    <w:rsid w:val="003E63D5"/>
    <w:rsid w:val="003E67E0"/>
    <w:rsid w:val="003F2262"/>
    <w:rsid w:val="003F3DE5"/>
    <w:rsid w:val="003F44C9"/>
    <w:rsid w:val="003F5B8D"/>
    <w:rsid w:val="003F6AB9"/>
    <w:rsid w:val="003F7C10"/>
    <w:rsid w:val="00400083"/>
    <w:rsid w:val="0040066A"/>
    <w:rsid w:val="00401BE8"/>
    <w:rsid w:val="00402ECE"/>
    <w:rsid w:val="00402EDE"/>
    <w:rsid w:val="00404FA0"/>
    <w:rsid w:val="0040592C"/>
    <w:rsid w:val="00407278"/>
    <w:rsid w:val="0041009C"/>
    <w:rsid w:val="00410A46"/>
    <w:rsid w:val="00411576"/>
    <w:rsid w:val="00414207"/>
    <w:rsid w:val="00417D42"/>
    <w:rsid w:val="00421EDD"/>
    <w:rsid w:val="00422580"/>
    <w:rsid w:val="00423BA0"/>
    <w:rsid w:val="00435146"/>
    <w:rsid w:val="00435409"/>
    <w:rsid w:val="00436167"/>
    <w:rsid w:val="004373CE"/>
    <w:rsid w:val="0043771B"/>
    <w:rsid w:val="00440E87"/>
    <w:rsid w:val="00442231"/>
    <w:rsid w:val="00446C1F"/>
    <w:rsid w:val="0044756E"/>
    <w:rsid w:val="004476A9"/>
    <w:rsid w:val="00447918"/>
    <w:rsid w:val="00450B81"/>
    <w:rsid w:val="00454931"/>
    <w:rsid w:val="004571A5"/>
    <w:rsid w:val="00460FCF"/>
    <w:rsid w:val="004648F3"/>
    <w:rsid w:val="00466FCD"/>
    <w:rsid w:val="00470256"/>
    <w:rsid w:val="00472DE4"/>
    <w:rsid w:val="00473D45"/>
    <w:rsid w:val="004800AF"/>
    <w:rsid w:val="004807AC"/>
    <w:rsid w:val="00484414"/>
    <w:rsid w:val="00485AC0"/>
    <w:rsid w:val="00492560"/>
    <w:rsid w:val="00492F07"/>
    <w:rsid w:val="00493F79"/>
    <w:rsid w:val="004A3847"/>
    <w:rsid w:val="004A3DB4"/>
    <w:rsid w:val="004A3DD7"/>
    <w:rsid w:val="004A432A"/>
    <w:rsid w:val="004A5A40"/>
    <w:rsid w:val="004A7348"/>
    <w:rsid w:val="004B1584"/>
    <w:rsid w:val="004B1B8E"/>
    <w:rsid w:val="004B3C01"/>
    <w:rsid w:val="004B6AF5"/>
    <w:rsid w:val="004B6F10"/>
    <w:rsid w:val="004C47EB"/>
    <w:rsid w:val="004C6216"/>
    <w:rsid w:val="004C7D9E"/>
    <w:rsid w:val="004D0CAC"/>
    <w:rsid w:val="004D24BE"/>
    <w:rsid w:val="004D468D"/>
    <w:rsid w:val="004F2B62"/>
    <w:rsid w:val="004F7219"/>
    <w:rsid w:val="00505A9E"/>
    <w:rsid w:val="00513728"/>
    <w:rsid w:val="00514265"/>
    <w:rsid w:val="0051462C"/>
    <w:rsid w:val="005147ED"/>
    <w:rsid w:val="0051643D"/>
    <w:rsid w:val="00530B5F"/>
    <w:rsid w:val="00535438"/>
    <w:rsid w:val="00537BD4"/>
    <w:rsid w:val="005405E6"/>
    <w:rsid w:val="00540A5C"/>
    <w:rsid w:val="005412D4"/>
    <w:rsid w:val="0054172E"/>
    <w:rsid w:val="00544A25"/>
    <w:rsid w:val="00546E28"/>
    <w:rsid w:val="00551C6D"/>
    <w:rsid w:val="00572460"/>
    <w:rsid w:val="0057743B"/>
    <w:rsid w:val="00582D0A"/>
    <w:rsid w:val="00591504"/>
    <w:rsid w:val="0059625A"/>
    <w:rsid w:val="005A07D1"/>
    <w:rsid w:val="005A16CA"/>
    <w:rsid w:val="005A2CCE"/>
    <w:rsid w:val="005A3BBC"/>
    <w:rsid w:val="005B1AC4"/>
    <w:rsid w:val="005B3091"/>
    <w:rsid w:val="005B388C"/>
    <w:rsid w:val="005B4E26"/>
    <w:rsid w:val="005B542D"/>
    <w:rsid w:val="005B7268"/>
    <w:rsid w:val="005C0257"/>
    <w:rsid w:val="005C3D2A"/>
    <w:rsid w:val="005C3D78"/>
    <w:rsid w:val="005C591C"/>
    <w:rsid w:val="005C7E30"/>
    <w:rsid w:val="005D57D6"/>
    <w:rsid w:val="005E299F"/>
    <w:rsid w:val="005E4053"/>
    <w:rsid w:val="005F1963"/>
    <w:rsid w:val="005F1E42"/>
    <w:rsid w:val="005F6285"/>
    <w:rsid w:val="005F670A"/>
    <w:rsid w:val="006013E3"/>
    <w:rsid w:val="006019ED"/>
    <w:rsid w:val="0060620B"/>
    <w:rsid w:val="006079DC"/>
    <w:rsid w:val="00611335"/>
    <w:rsid w:val="006138A2"/>
    <w:rsid w:val="00613EE1"/>
    <w:rsid w:val="00620812"/>
    <w:rsid w:val="0062262E"/>
    <w:rsid w:val="00622A07"/>
    <w:rsid w:val="00622A19"/>
    <w:rsid w:val="006231AD"/>
    <w:rsid w:val="006327C3"/>
    <w:rsid w:val="006411C4"/>
    <w:rsid w:val="00642E5F"/>
    <w:rsid w:val="0064649A"/>
    <w:rsid w:val="006464E7"/>
    <w:rsid w:val="0064713C"/>
    <w:rsid w:val="00650D15"/>
    <w:rsid w:val="00655B8E"/>
    <w:rsid w:val="00655D95"/>
    <w:rsid w:val="00661E1D"/>
    <w:rsid w:val="0066244C"/>
    <w:rsid w:val="00662C92"/>
    <w:rsid w:val="00667BC3"/>
    <w:rsid w:val="00670B6D"/>
    <w:rsid w:val="00672ECF"/>
    <w:rsid w:val="00674A0B"/>
    <w:rsid w:val="0067706C"/>
    <w:rsid w:val="0068368F"/>
    <w:rsid w:val="006842C1"/>
    <w:rsid w:val="00686B0D"/>
    <w:rsid w:val="006929AF"/>
    <w:rsid w:val="006A3A76"/>
    <w:rsid w:val="006A4C5A"/>
    <w:rsid w:val="006C13EC"/>
    <w:rsid w:val="006C2F03"/>
    <w:rsid w:val="006D0B85"/>
    <w:rsid w:val="006D2A54"/>
    <w:rsid w:val="006D4EFF"/>
    <w:rsid w:val="006D5EAE"/>
    <w:rsid w:val="006E0C7F"/>
    <w:rsid w:val="006E17DC"/>
    <w:rsid w:val="006E2913"/>
    <w:rsid w:val="006E4C52"/>
    <w:rsid w:val="006E545C"/>
    <w:rsid w:val="006E67F5"/>
    <w:rsid w:val="006F0AC3"/>
    <w:rsid w:val="006F1F6B"/>
    <w:rsid w:val="006F6CF8"/>
    <w:rsid w:val="006F7387"/>
    <w:rsid w:val="00701EA6"/>
    <w:rsid w:val="007062F0"/>
    <w:rsid w:val="00711433"/>
    <w:rsid w:val="00720F0A"/>
    <w:rsid w:val="00721F62"/>
    <w:rsid w:val="00723240"/>
    <w:rsid w:val="007251DC"/>
    <w:rsid w:val="00725200"/>
    <w:rsid w:val="007324B0"/>
    <w:rsid w:val="00734C88"/>
    <w:rsid w:val="00740A02"/>
    <w:rsid w:val="007454EF"/>
    <w:rsid w:val="007456CD"/>
    <w:rsid w:val="00746E1E"/>
    <w:rsid w:val="007478C8"/>
    <w:rsid w:val="00753B9F"/>
    <w:rsid w:val="00753DE7"/>
    <w:rsid w:val="00757435"/>
    <w:rsid w:val="00757482"/>
    <w:rsid w:val="00762D67"/>
    <w:rsid w:val="00773CCE"/>
    <w:rsid w:val="007741DB"/>
    <w:rsid w:val="00781D38"/>
    <w:rsid w:val="007847BD"/>
    <w:rsid w:val="007944E8"/>
    <w:rsid w:val="007A0DAA"/>
    <w:rsid w:val="007A6398"/>
    <w:rsid w:val="007A6FC2"/>
    <w:rsid w:val="007B587F"/>
    <w:rsid w:val="007C3ECE"/>
    <w:rsid w:val="007C6240"/>
    <w:rsid w:val="007C6545"/>
    <w:rsid w:val="007C65C1"/>
    <w:rsid w:val="007D3026"/>
    <w:rsid w:val="007D5538"/>
    <w:rsid w:val="007E1A2F"/>
    <w:rsid w:val="007E33C5"/>
    <w:rsid w:val="007E3EA1"/>
    <w:rsid w:val="007E6F9D"/>
    <w:rsid w:val="007E7289"/>
    <w:rsid w:val="007F1A32"/>
    <w:rsid w:val="007F1E58"/>
    <w:rsid w:val="007F32C4"/>
    <w:rsid w:val="007F3996"/>
    <w:rsid w:val="007F399B"/>
    <w:rsid w:val="007F54AC"/>
    <w:rsid w:val="00815011"/>
    <w:rsid w:val="00816434"/>
    <w:rsid w:val="0081732C"/>
    <w:rsid w:val="00821228"/>
    <w:rsid w:val="00821B79"/>
    <w:rsid w:val="008220F5"/>
    <w:rsid w:val="00822B56"/>
    <w:rsid w:val="00826F4E"/>
    <w:rsid w:val="00827A21"/>
    <w:rsid w:val="008311B5"/>
    <w:rsid w:val="00832039"/>
    <w:rsid w:val="00834082"/>
    <w:rsid w:val="0083463C"/>
    <w:rsid w:val="00834A97"/>
    <w:rsid w:val="008420D1"/>
    <w:rsid w:val="008424AB"/>
    <w:rsid w:val="00844551"/>
    <w:rsid w:val="00844F00"/>
    <w:rsid w:val="00845E52"/>
    <w:rsid w:val="00847046"/>
    <w:rsid w:val="00852A6A"/>
    <w:rsid w:val="0085508C"/>
    <w:rsid w:val="008565B6"/>
    <w:rsid w:val="00861A3B"/>
    <w:rsid w:val="008671B5"/>
    <w:rsid w:val="00870170"/>
    <w:rsid w:val="00870EF5"/>
    <w:rsid w:val="00872CD6"/>
    <w:rsid w:val="00877E7E"/>
    <w:rsid w:val="00882529"/>
    <w:rsid w:val="00883933"/>
    <w:rsid w:val="00885B21"/>
    <w:rsid w:val="00885DAD"/>
    <w:rsid w:val="00886C07"/>
    <w:rsid w:val="00891F79"/>
    <w:rsid w:val="00891FE0"/>
    <w:rsid w:val="00894548"/>
    <w:rsid w:val="0089694C"/>
    <w:rsid w:val="00896FAC"/>
    <w:rsid w:val="008978CF"/>
    <w:rsid w:val="008A5E6D"/>
    <w:rsid w:val="008A6111"/>
    <w:rsid w:val="008A615D"/>
    <w:rsid w:val="008A630E"/>
    <w:rsid w:val="008B43B2"/>
    <w:rsid w:val="008B67FD"/>
    <w:rsid w:val="008B72AA"/>
    <w:rsid w:val="008C0A15"/>
    <w:rsid w:val="008C1BDB"/>
    <w:rsid w:val="008C2640"/>
    <w:rsid w:val="008C78F4"/>
    <w:rsid w:val="008D13E4"/>
    <w:rsid w:val="008D16AD"/>
    <w:rsid w:val="008D2AE8"/>
    <w:rsid w:val="008D4F7E"/>
    <w:rsid w:val="008E085E"/>
    <w:rsid w:val="008E116D"/>
    <w:rsid w:val="008E6D2F"/>
    <w:rsid w:val="008F21B4"/>
    <w:rsid w:val="008F5CBB"/>
    <w:rsid w:val="008F701C"/>
    <w:rsid w:val="008F799C"/>
    <w:rsid w:val="00900B85"/>
    <w:rsid w:val="00902831"/>
    <w:rsid w:val="00904F30"/>
    <w:rsid w:val="00911007"/>
    <w:rsid w:val="0091160F"/>
    <w:rsid w:val="00914CB8"/>
    <w:rsid w:val="0091623F"/>
    <w:rsid w:val="009165E5"/>
    <w:rsid w:val="0091704F"/>
    <w:rsid w:val="00927140"/>
    <w:rsid w:val="00933335"/>
    <w:rsid w:val="009334C5"/>
    <w:rsid w:val="00933FA7"/>
    <w:rsid w:val="00936B70"/>
    <w:rsid w:val="009416DD"/>
    <w:rsid w:val="00944953"/>
    <w:rsid w:val="0094627B"/>
    <w:rsid w:val="00950214"/>
    <w:rsid w:val="0095299E"/>
    <w:rsid w:val="009542FD"/>
    <w:rsid w:val="00956456"/>
    <w:rsid w:val="00957B43"/>
    <w:rsid w:val="00962205"/>
    <w:rsid w:val="00967C72"/>
    <w:rsid w:val="00971896"/>
    <w:rsid w:val="00984878"/>
    <w:rsid w:val="00985093"/>
    <w:rsid w:val="00986037"/>
    <w:rsid w:val="00987BD7"/>
    <w:rsid w:val="00992692"/>
    <w:rsid w:val="00993DB4"/>
    <w:rsid w:val="0099593A"/>
    <w:rsid w:val="00997839"/>
    <w:rsid w:val="00997A3B"/>
    <w:rsid w:val="009A4AA4"/>
    <w:rsid w:val="009A6AA6"/>
    <w:rsid w:val="009B1F87"/>
    <w:rsid w:val="009B5651"/>
    <w:rsid w:val="009B6A0E"/>
    <w:rsid w:val="009C2284"/>
    <w:rsid w:val="009D2E69"/>
    <w:rsid w:val="009E039B"/>
    <w:rsid w:val="009E14E6"/>
    <w:rsid w:val="009E509B"/>
    <w:rsid w:val="009E663E"/>
    <w:rsid w:val="009F2454"/>
    <w:rsid w:val="009F2F02"/>
    <w:rsid w:val="009F3B7C"/>
    <w:rsid w:val="009F3DC9"/>
    <w:rsid w:val="009F7488"/>
    <w:rsid w:val="009F781B"/>
    <w:rsid w:val="00A008BB"/>
    <w:rsid w:val="00A02A47"/>
    <w:rsid w:val="00A15349"/>
    <w:rsid w:val="00A16B60"/>
    <w:rsid w:val="00A16F81"/>
    <w:rsid w:val="00A21087"/>
    <w:rsid w:val="00A24281"/>
    <w:rsid w:val="00A26DDB"/>
    <w:rsid w:val="00A34A64"/>
    <w:rsid w:val="00A42916"/>
    <w:rsid w:val="00A42FC0"/>
    <w:rsid w:val="00A46C5F"/>
    <w:rsid w:val="00A47BEF"/>
    <w:rsid w:val="00A50F00"/>
    <w:rsid w:val="00A5492E"/>
    <w:rsid w:val="00A6238A"/>
    <w:rsid w:val="00A644C2"/>
    <w:rsid w:val="00A650A4"/>
    <w:rsid w:val="00A653F3"/>
    <w:rsid w:val="00A66DD4"/>
    <w:rsid w:val="00A70A3A"/>
    <w:rsid w:val="00A70B27"/>
    <w:rsid w:val="00A812A2"/>
    <w:rsid w:val="00A8143F"/>
    <w:rsid w:val="00A8394E"/>
    <w:rsid w:val="00A843A0"/>
    <w:rsid w:val="00A844BB"/>
    <w:rsid w:val="00A84DCB"/>
    <w:rsid w:val="00A87324"/>
    <w:rsid w:val="00A9568E"/>
    <w:rsid w:val="00A971C9"/>
    <w:rsid w:val="00AA02F5"/>
    <w:rsid w:val="00AA03F0"/>
    <w:rsid w:val="00AA069C"/>
    <w:rsid w:val="00AA24B2"/>
    <w:rsid w:val="00AA24D3"/>
    <w:rsid w:val="00AA2C21"/>
    <w:rsid w:val="00AA6D7D"/>
    <w:rsid w:val="00AB39A3"/>
    <w:rsid w:val="00AB4E6F"/>
    <w:rsid w:val="00AC08C3"/>
    <w:rsid w:val="00AC2EA8"/>
    <w:rsid w:val="00AC45A8"/>
    <w:rsid w:val="00AC51EE"/>
    <w:rsid w:val="00AE4075"/>
    <w:rsid w:val="00AE4296"/>
    <w:rsid w:val="00AE6F13"/>
    <w:rsid w:val="00AF046D"/>
    <w:rsid w:val="00AF16E7"/>
    <w:rsid w:val="00AF1D1D"/>
    <w:rsid w:val="00AF248C"/>
    <w:rsid w:val="00AF3355"/>
    <w:rsid w:val="00AF6E1E"/>
    <w:rsid w:val="00AF7341"/>
    <w:rsid w:val="00B01649"/>
    <w:rsid w:val="00B0306A"/>
    <w:rsid w:val="00B053B4"/>
    <w:rsid w:val="00B11365"/>
    <w:rsid w:val="00B13021"/>
    <w:rsid w:val="00B17ED9"/>
    <w:rsid w:val="00B217CE"/>
    <w:rsid w:val="00B2282E"/>
    <w:rsid w:val="00B24286"/>
    <w:rsid w:val="00B2431B"/>
    <w:rsid w:val="00B27517"/>
    <w:rsid w:val="00B27B15"/>
    <w:rsid w:val="00B30C4B"/>
    <w:rsid w:val="00B31310"/>
    <w:rsid w:val="00B32403"/>
    <w:rsid w:val="00B3622A"/>
    <w:rsid w:val="00B37A7D"/>
    <w:rsid w:val="00B412F8"/>
    <w:rsid w:val="00B45F91"/>
    <w:rsid w:val="00B50D48"/>
    <w:rsid w:val="00B72562"/>
    <w:rsid w:val="00B75659"/>
    <w:rsid w:val="00B76E89"/>
    <w:rsid w:val="00B774E0"/>
    <w:rsid w:val="00B775F9"/>
    <w:rsid w:val="00B77D98"/>
    <w:rsid w:val="00B77D9C"/>
    <w:rsid w:val="00B82F33"/>
    <w:rsid w:val="00B87952"/>
    <w:rsid w:val="00B96D60"/>
    <w:rsid w:val="00B97182"/>
    <w:rsid w:val="00BA0654"/>
    <w:rsid w:val="00BA07B8"/>
    <w:rsid w:val="00BA12F6"/>
    <w:rsid w:val="00BA2732"/>
    <w:rsid w:val="00BA3245"/>
    <w:rsid w:val="00BA7531"/>
    <w:rsid w:val="00BB3E84"/>
    <w:rsid w:val="00BB5FEB"/>
    <w:rsid w:val="00BB6392"/>
    <w:rsid w:val="00BB6E23"/>
    <w:rsid w:val="00BC0639"/>
    <w:rsid w:val="00BC1BF5"/>
    <w:rsid w:val="00BC64CB"/>
    <w:rsid w:val="00BC6D0E"/>
    <w:rsid w:val="00BD00FF"/>
    <w:rsid w:val="00BD30B4"/>
    <w:rsid w:val="00BD3E67"/>
    <w:rsid w:val="00BE05F8"/>
    <w:rsid w:val="00BE0EE1"/>
    <w:rsid w:val="00BE29E6"/>
    <w:rsid w:val="00BE7C20"/>
    <w:rsid w:val="00BE7E46"/>
    <w:rsid w:val="00C01471"/>
    <w:rsid w:val="00C01979"/>
    <w:rsid w:val="00C02401"/>
    <w:rsid w:val="00C038E4"/>
    <w:rsid w:val="00C05460"/>
    <w:rsid w:val="00C05838"/>
    <w:rsid w:val="00C06370"/>
    <w:rsid w:val="00C215B5"/>
    <w:rsid w:val="00C33088"/>
    <w:rsid w:val="00C332FE"/>
    <w:rsid w:val="00C3470A"/>
    <w:rsid w:val="00C35918"/>
    <w:rsid w:val="00C35DB2"/>
    <w:rsid w:val="00C43088"/>
    <w:rsid w:val="00C44E4F"/>
    <w:rsid w:val="00C45566"/>
    <w:rsid w:val="00C4701E"/>
    <w:rsid w:val="00C47307"/>
    <w:rsid w:val="00C504B2"/>
    <w:rsid w:val="00C51B7F"/>
    <w:rsid w:val="00C6164F"/>
    <w:rsid w:val="00C636C0"/>
    <w:rsid w:val="00C63986"/>
    <w:rsid w:val="00C63D5A"/>
    <w:rsid w:val="00C70AD8"/>
    <w:rsid w:val="00C71967"/>
    <w:rsid w:val="00C75726"/>
    <w:rsid w:val="00C75C45"/>
    <w:rsid w:val="00C77D07"/>
    <w:rsid w:val="00C846E6"/>
    <w:rsid w:val="00C871F9"/>
    <w:rsid w:val="00CA00FB"/>
    <w:rsid w:val="00CA3FD9"/>
    <w:rsid w:val="00CA4977"/>
    <w:rsid w:val="00CA53D1"/>
    <w:rsid w:val="00CB1EFD"/>
    <w:rsid w:val="00CB44AC"/>
    <w:rsid w:val="00CB512E"/>
    <w:rsid w:val="00CB7926"/>
    <w:rsid w:val="00CC35B3"/>
    <w:rsid w:val="00CC3977"/>
    <w:rsid w:val="00CC65AC"/>
    <w:rsid w:val="00CD06CB"/>
    <w:rsid w:val="00CD133F"/>
    <w:rsid w:val="00CD47EB"/>
    <w:rsid w:val="00CD60B9"/>
    <w:rsid w:val="00CD7D1D"/>
    <w:rsid w:val="00CE0763"/>
    <w:rsid w:val="00CE1884"/>
    <w:rsid w:val="00CE385F"/>
    <w:rsid w:val="00CE4539"/>
    <w:rsid w:val="00CE6E2F"/>
    <w:rsid w:val="00CF2379"/>
    <w:rsid w:val="00D0050E"/>
    <w:rsid w:val="00D0389F"/>
    <w:rsid w:val="00D10177"/>
    <w:rsid w:val="00D107A8"/>
    <w:rsid w:val="00D12144"/>
    <w:rsid w:val="00D14379"/>
    <w:rsid w:val="00D228FE"/>
    <w:rsid w:val="00D236E9"/>
    <w:rsid w:val="00D27323"/>
    <w:rsid w:val="00D319CA"/>
    <w:rsid w:val="00D325BA"/>
    <w:rsid w:val="00D4449A"/>
    <w:rsid w:val="00D465F5"/>
    <w:rsid w:val="00D4668F"/>
    <w:rsid w:val="00D475DC"/>
    <w:rsid w:val="00D4775D"/>
    <w:rsid w:val="00D51290"/>
    <w:rsid w:val="00D53E11"/>
    <w:rsid w:val="00D63237"/>
    <w:rsid w:val="00D640AC"/>
    <w:rsid w:val="00D67957"/>
    <w:rsid w:val="00D73EFA"/>
    <w:rsid w:val="00D748E8"/>
    <w:rsid w:val="00D7498A"/>
    <w:rsid w:val="00D91874"/>
    <w:rsid w:val="00D932B6"/>
    <w:rsid w:val="00D949F2"/>
    <w:rsid w:val="00D970F2"/>
    <w:rsid w:val="00D9736F"/>
    <w:rsid w:val="00DA16C9"/>
    <w:rsid w:val="00DB0210"/>
    <w:rsid w:val="00DB08F8"/>
    <w:rsid w:val="00DB0948"/>
    <w:rsid w:val="00DB1369"/>
    <w:rsid w:val="00DB28DA"/>
    <w:rsid w:val="00DB405B"/>
    <w:rsid w:val="00DB5590"/>
    <w:rsid w:val="00DB6BE4"/>
    <w:rsid w:val="00DB7A5D"/>
    <w:rsid w:val="00DB7F42"/>
    <w:rsid w:val="00DC07E2"/>
    <w:rsid w:val="00DC2554"/>
    <w:rsid w:val="00DC2C76"/>
    <w:rsid w:val="00DC3E83"/>
    <w:rsid w:val="00DC650B"/>
    <w:rsid w:val="00DD5760"/>
    <w:rsid w:val="00DE132E"/>
    <w:rsid w:val="00DE1559"/>
    <w:rsid w:val="00DE3185"/>
    <w:rsid w:val="00DE55B1"/>
    <w:rsid w:val="00DE7016"/>
    <w:rsid w:val="00DF2280"/>
    <w:rsid w:val="00DF5B8B"/>
    <w:rsid w:val="00E00C4B"/>
    <w:rsid w:val="00E029AC"/>
    <w:rsid w:val="00E062DB"/>
    <w:rsid w:val="00E11129"/>
    <w:rsid w:val="00E123DF"/>
    <w:rsid w:val="00E1515A"/>
    <w:rsid w:val="00E1566B"/>
    <w:rsid w:val="00E15755"/>
    <w:rsid w:val="00E16998"/>
    <w:rsid w:val="00E2084A"/>
    <w:rsid w:val="00E211E0"/>
    <w:rsid w:val="00E23B54"/>
    <w:rsid w:val="00E26A0C"/>
    <w:rsid w:val="00E305CC"/>
    <w:rsid w:val="00E324CF"/>
    <w:rsid w:val="00E33AF8"/>
    <w:rsid w:val="00E35B5B"/>
    <w:rsid w:val="00E37700"/>
    <w:rsid w:val="00E4049A"/>
    <w:rsid w:val="00E42AE4"/>
    <w:rsid w:val="00E47A01"/>
    <w:rsid w:val="00E526A8"/>
    <w:rsid w:val="00E6297C"/>
    <w:rsid w:val="00E62F9E"/>
    <w:rsid w:val="00E8022D"/>
    <w:rsid w:val="00E80872"/>
    <w:rsid w:val="00E8202F"/>
    <w:rsid w:val="00E8240E"/>
    <w:rsid w:val="00E83E61"/>
    <w:rsid w:val="00E85EDF"/>
    <w:rsid w:val="00E90DEE"/>
    <w:rsid w:val="00E928B0"/>
    <w:rsid w:val="00E9404A"/>
    <w:rsid w:val="00E97035"/>
    <w:rsid w:val="00EA2FF8"/>
    <w:rsid w:val="00EA4992"/>
    <w:rsid w:val="00EB4273"/>
    <w:rsid w:val="00EB4635"/>
    <w:rsid w:val="00EC03CF"/>
    <w:rsid w:val="00EC41C7"/>
    <w:rsid w:val="00EC68CA"/>
    <w:rsid w:val="00EC7970"/>
    <w:rsid w:val="00ED0C4C"/>
    <w:rsid w:val="00ED16A5"/>
    <w:rsid w:val="00ED36F7"/>
    <w:rsid w:val="00ED6332"/>
    <w:rsid w:val="00ED6C58"/>
    <w:rsid w:val="00ED74C8"/>
    <w:rsid w:val="00ED77F5"/>
    <w:rsid w:val="00ED7D38"/>
    <w:rsid w:val="00EF37B5"/>
    <w:rsid w:val="00EF6993"/>
    <w:rsid w:val="00EF74B2"/>
    <w:rsid w:val="00F022C6"/>
    <w:rsid w:val="00F038BD"/>
    <w:rsid w:val="00F041A4"/>
    <w:rsid w:val="00F139FA"/>
    <w:rsid w:val="00F14B83"/>
    <w:rsid w:val="00F1691F"/>
    <w:rsid w:val="00F2170F"/>
    <w:rsid w:val="00F21D35"/>
    <w:rsid w:val="00F23FD6"/>
    <w:rsid w:val="00F24C7A"/>
    <w:rsid w:val="00F30727"/>
    <w:rsid w:val="00F30C4C"/>
    <w:rsid w:val="00F31D7F"/>
    <w:rsid w:val="00F35378"/>
    <w:rsid w:val="00F35997"/>
    <w:rsid w:val="00F35C7A"/>
    <w:rsid w:val="00F3600D"/>
    <w:rsid w:val="00F45E3F"/>
    <w:rsid w:val="00F465C5"/>
    <w:rsid w:val="00F540F1"/>
    <w:rsid w:val="00F55575"/>
    <w:rsid w:val="00F57EF1"/>
    <w:rsid w:val="00F60A79"/>
    <w:rsid w:val="00F6183C"/>
    <w:rsid w:val="00F6310C"/>
    <w:rsid w:val="00F71303"/>
    <w:rsid w:val="00F72DAC"/>
    <w:rsid w:val="00F73D90"/>
    <w:rsid w:val="00F762A1"/>
    <w:rsid w:val="00F80085"/>
    <w:rsid w:val="00F836E9"/>
    <w:rsid w:val="00F83AD3"/>
    <w:rsid w:val="00F843FE"/>
    <w:rsid w:val="00F87928"/>
    <w:rsid w:val="00F87C31"/>
    <w:rsid w:val="00F95082"/>
    <w:rsid w:val="00F955D0"/>
    <w:rsid w:val="00FB0EA5"/>
    <w:rsid w:val="00FB25CF"/>
    <w:rsid w:val="00FB2C53"/>
    <w:rsid w:val="00FB6F5B"/>
    <w:rsid w:val="00FC03FF"/>
    <w:rsid w:val="00FC0AE5"/>
    <w:rsid w:val="00FC3C5E"/>
    <w:rsid w:val="00FC463D"/>
    <w:rsid w:val="00FC4B24"/>
    <w:rsid w:val="00FC55DD"/>
    <w:rsid w:val="00FC656F"/>
    <w:rsid w:val="00FD1002"/>
    <w:rsid w:val="00FD69EE"/>
    <w:rsid w:val="00FD787C"/>
    <w:rsid w:val="00FE68EB"/>
    <w:rsid w:val="00FE6F2E"/>
    <w:rsid w:val="00FF0C5A"/>
    <w:rsid w:val="00FF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24BE"/>
    <w:pPr>
      <w:keepNext/>
      <w:widowControl w:val="0"/>
      <w:tabs>
        <w:tab w:val="num" w:pos="432"/>
      </w:tabs>
      <w:suppressAutoHyphens/>
      <w:spacing w:before="240" w:after="60"/>
      <w:outlineLvl w:val="0"/>
    </w:pPr>
    <w:rPr>
      <w:rFonts w:ascii="Arial" w:eastAsia="Andale Sans UI" w:hAnsi="Arial"/>
      <w:b/>
      <w:kern w:val="1"/>
      <w:sz w:val="32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4D24BE"/>
    <w:pPr>
      <w:keepNext/>
      <w:widowControl w:val="0"/>
      <w:tabs>
        <w:tab w:val="num" w:pos="576"/>
      </w:tabs>
      <w:suppressAutoHyphens/>
      <w:spacing w:before="240" w:after="60"/>
      <w:outlineLvl w:val="1"/>
    </w:pPr>
    <w:rPr>
      <w:rFonts w:ascii="Arial" w:eastAsia="Andale Sans UI" w:hAnsi="Arial"/>
      <w:b/>
      <w:i/>
      <w:kern w:val="1"/>
      <w:szCs w:val="24"/>
      <w:lang w:eastAsia="en-US"/>
    </w:rPr>
  </w:style>
  <w:style w:type="paragraph" w:styleId="3">
    <w:name w:val="heading 3"/>
    <w:basedOn w:val="a"/>
    <w:next w:val="a"/>
    <w:link w:val="30"/>
    <w:qFormat/>
    <w:rsid w:val="004D24BE"/>
    <w:pPr>
      <w:keepNext/>
      <w:widowControl w:val="0"/>
      <w:tabs>
        <w:tab w:val="num" w:pos="720"/>
      </w:tabs>
      <w:suppressAutoHyphens/>
      <w:ind w:left="-13"/>
      <w:jc w:val="both"/>
      <w:outlineLvl w:val="2"/>
    </w:pPr>
    <w:rPr>
      <w:rFonts w:eastAsia="Andale Sans UI"/>
      <w:b/>
      <w:i/>
      <w:color w:val="FF0000"/>
      <w:kern w:val="1"/>
      <w:sz w:val="24"/>
      <w:szCs w:val="24"/>
      <w:lang w:eastAsia="en-US"/>
    </w:rPr>
  </w:style>
  <w:style w:type="paragraph" w:styleId="4">
    <w:name w:val="heading 4"/>
    <w:basedOn w:val="a"/>
    <w:next w:val="a"/>
    <w:link w:val="40"/>
    <w:qFormat/>
    <w:rsid w:val="004D24BE"/>
    <w:pPr>
      <w:keepNext/>
      <w:widowControl w:val="0"/>
      <w:tabs>
        <w:tab w:val="num" w:pos="864"/>
      </w:tabs>
      <w:suppressAutoHyphens/>
      <w:ind w:left="851"/>
      <w:jc w:val="center"/>
      <w:outlineLvl w:val="3"/>
    </w:pPr>
    <w:rPr>
      <w:rFonts w:eastAsia="Andale Sans UI"/>
      <w:b/>
      <w:kern w:val="1"/>
      <w:szCs w:val="24"/>
      <w:lang w:eastAsia="en-US"/>
    </w:rPr>
  </w:style>
  <w:style w:type="paragraph" w:styleId="5">
    <w:name w:val="heading 5"/>
    <w:basedOn w:val="a"/>
    <w:next w:val="a"/>
    <w:link w:val="50"/>
    <w:qFormat/>
    <w:rsid w:val="004D24BE"/>
    <w:pPr>
      <w:keepNext/>
      <w:widowControl w:val="0"/>
      <w:tabs>
        <w:tab w:val="left" w:pos="142"/>
      </w:tabs>
      <w:suppressAutoHyphens/>
      <w:ind w:right="-24" w:firstLine="851"/>
      <w:jc w:val="center"/>
      <w:outlineLvl w:val="4"/>
    </w:pPr>
    <w:rPr>
      <w:b/>
      <w:kern w:val="1"/>
      <w:szCs w:val="24"/>
      <w:lang w:eastAsia="en-US"/>
    </w:rPr>
  </w:style>
  <w:style w:type="paragraph" w:styleId="6">
    <w:name w:val="heading 6"/>
    <w:basedOn w:val="a"/>
    <w:next w:val="a"/>
    <w:link w:val="60"/>
    <w:qFormat/>
    <w:rsid w:val="004D24BE"/>
    <w:pPr>
      <w:keepNext/>
      <w:widowControl w:val="0"/>
      <w:tabs>
        <w:tab w:val="left" w:pos="142"/>
      </w:tabs>
      <w:suppressAutoHyphens/>
      <w:jc w:val="center"/>
      <w:outlineLvl w:val="5"/>
    </w:pPr>
    <w:rPr>
      <w:b/>
      <w:kern w:val="1"/>
      <w:sz w:val="36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4D24BE"/>
    <w:pPr>
      <w:keepNext/>
      <w:keepLines/>
      <w:widowControl w:val="0"/>
      <w:tabs>
        <w:tab w:val="num" w:pos="1296"/>
      </w:tabs>
      <w:suppressAutoHyphens/>
      <w:spacing w:line="360" w:lineRule="auto"/>
      <w:outlineLvl w:val="6"/>
    </w:pPr>
    <w:rPr>
      <w:rFonts w:eastAsia="Andale Sans UI"/>
      <w:b/>
      <w:kern w:val="1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4D24BE"/>
    <w:pPr>
      <w:keepNext/>
      <w:widowControl w:val="0"/>
      <w:suppressAutoHyphens/>
      <w:outlineLvl w:val="7"/>
    </w:pPr>
    <w:rPr>
      <w:rFonts w:eastAsia="Andale Sans UI"/>
      <w:kern w:val="1"/>
      <w:szCs w:val="24"/>
      <w:lang w:eastAsia="en-US"/>
    </w:rPr>
  </w:style>
  <w:style w:type="paragraph" w:styleId="9">
    <w:name w:val="heading 9"/>
    <w:basedOn w:val="a"/>
    <w:next w:val="a"/>
    <w:link w:val="90"/>
    <w:qFormat/>
    <w:rsid w:val="004D24BE"/>
    <w:pPr>
      <w:keepNext/>
      <w:widowControl w:val="0"/>
      <w:tabs>
        <w:tab w:val="num" w:pos="1584"/>
      </w:tabs>
      <w:suppressAutoHyphens/>
      <w:spacing w:before="20" w:after="20" w:line="480" w:lineRule="atLeast"/>
      <w:jc w:val="center"/>
      <w:outlineLvl w:val="8"/>
    </w:pPr>
    <w:rPr>
      <w:rFonts w:eastAsia="Andale Sans UI"/>
      <w:b/>
      <w:kern w:val="1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3717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Текст1"/>
    <w:basedOn w:val="a"/>
    <w:rsid w:val="0023717D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3">
    <w:name w:val="List Paragraph"/>
    <w:basedOn w:val="a"/>
    <w:uiPriority w:val="34"/>
    <w:qFormat/>
    <w:rsid w:val="004D24BE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4D24BE"/>
    <w:rPr>
      <w:rFonts w:ascii="Arial" w:eastAsia="Andale Sans UI" w:hAnsi="Arial" w:cs="Times New Roman"/>
      <w:b/>
      <w:kern w:val="1"/>
      <w:sz w:val="32"/>
      <w:szCs w:val="24"/>
    </w:rPr>
  </w:style>
  <w:style w:type="character" w:customStyle="1" w:styleId="20">
    <w:name w:val="Заголовок 2 Знак"/>
    <w:basedOn w:val="a0"/>
    <w:link w:val="2"/>
    <w:rsid w:val="004D24BE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30">
    <w:name w:val="Заголовок 3 Знак"/>
    <w:basedOn w:val="a0"/>
    <w:link w:val="3"/>
    <w:rsid w:val="004D24BE"/>
    <w:rPr>
      <w:rFonts w:ascii="Times New Roman" w:eastAsia="Andale Sans UI" w:hAnsi="Times New Roman" w:cs="Times New Roman"/>
      <w:b/>
      <w:i/>
      <w:color w:val="FF0000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4D24BE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50">
    <w:name w:val="Заголовок 5 Знак"/>
    <w:basedOn w:val="a0"/>
    <w:link w:val="5"/>
    <w:rsid w:val="004D24BE"/>
    <w:rPr>
      <w:rFonts w:ascii="Times New Roman" w:eastAsia="Times New Roman" w:hAnsi="Times New Roman" w:cs="Times New Roman"/>
      <w:b/>
      <w:kern w:val="1"/>
      <w:sz w:val="28"/>
      <w:szCs w:val="24"/>
    </w:rPr>
  </w:style>
  <w:style w:type="character" w:customStyle="1" w:styleId="60">
    <w:name w:val="Заголовок 6 Знак"/>
    <w:basedOn w:val="a0"/>
    <w:link w:val="6"/>
    <w:rsid w:val="004D24BE"/>
    <w:rPr>
      <w:rFonts w:ascii="Times New Roman" w:eastAsia="Times New Roman" w:hAnsi="Times New Roman" w:cs="Times New Roman"/>
      <w:b/>
      <w:kern w:val="1"/>
      <w:sz w:val="36"/>
      <w:szCs w:val="24"/>
    </w:rPr>
  </w:style>
  <w:style w:type="character" w:customStyle="1" w:styleId="70">
    <w:name w:val="Заголовок 7 Знак"/>
    <w:basedOn w:val="a0"/>
    <w:link w:val="7"/>
    <w:rsid w:val="004D24BE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4D24BE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4D24BE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WW8Num3z0">
    <w:name w:val="WW8Num3z0"/>
    <w:rsid w:val="004D24BE"/>
    <w:rPr>
      <w:b w:val="0"/>
      <w:i w:val="0"/>
      <w:sz w:val="28"/>
    </w:rPr>
  </w:style>
  <w:style w:type="character" w:customStyle="1" w:styleId="WW8Num7z0">
    <w:name w:val="WW8Num7z0"/>
    <w:rsid w:val="004D24BE"/>
    <w:rPr>
      <w:sz w:val="28"/>
    </w:rPr>
  </w:style>
  <w:style w:type="character" w:customStyle="1" w:styleId="WW8Num9z0">
    <w:name w:val="WW8Num9z0"/>
    <w:rsid w:val="004D24BE"/>
    <w:rPr>
      <w:i w:val="0"/>
      <w:sz w:val="28"/>
    </w:rPr>
  </w:style>
  <w:style w:type="character" w:customStyle="1" w:styleId="WW8Num18z0">
    <w:name w:val="WW8Num18z0"/>
    <w:rsid w:val="004D24BE"/>
    <w:rPr>
      <w:i w:val="0"/>
      <w:sz w:val="28"/>
    </w:rPr>
  </w:style>
  <w:style w:type="character" w:customStyle="1" w:styleId="WW8Num20z0">
    <w:name w:val="WW8Num20z0"/>
    <w:rsid w:val="004D24BE"/>
    <w:rPr>
      <w:b w:val="0"/>
      <w:i w:val="0"/>
      <w:sz w:val="28"/>
    </w:rPr>
  </w:style>
  <w:style w:type="character" w:customStyle="1" w:styleId="Absatz-Standardschriftart">
    <w:name w:val="Absatz-Standardschriftart"/>
    <w:rsid w:val="004D24BE"/>
  </w:style>
  <w:style w:type="character" w:customStyle="1" w:styleId="WW-Absatz-Standardschriftart">
    <w:name w:val="WW-Absatz-Standardschriftart"/>
    <w:rsid w:val="004D24BE"/>
  </w:style>
  <w:style w:type="character" w:customStyle="1" w:styleId="WW-Absatz-Standardschriftart1">
    <w:name w:val="WW-Absatz-Standardschriftart1"/>
    <w:rsid w:val="004D24BE"/>
  </w:style>
  <w:style w:type="character" w:customStyle="1" w:styleId="WW-Absatz-Standardschriftart11">
    <w:name w:val="WW-Absatz-Standardschriftart11"/>
    <w:rsid w:val="004D24BE"/>
  </w:style>
  <w:style w:type="character" w:customStyle="1" w:styleId="WW-Absatz-Standardschriftart111">
    <w:name w:val="WW-Absatz-Standardschriftart111"/>
    <w:rsid w:val="004D24BE"/>
  </w:style>
  <w:style w:type="character" w:customStyle="1" w:styleId="WW-Absatz-Standardschriftart1111">
    <w:name w:val="WW-Absatz-Standardschriftart1111"/>
    <w:rsid w:val="004D24BE"/>
  </w:style>
  <w:style w:type="character" w:customStyle="1" w:styleId="WW-Absatz-Standardschriftart11111">
    <w:name w:val="WW-Absatz-Standardschriftart11111"/>
    <w:rsid w:val="004D24BE"/>
  </w:style>
  <w:style w:type="character" w:customStyle="1" w:styleId="WW-Absatz-Standardschriftart111111">
    <w:name w:val="WW-Absatz-Standardschriftart111111"/>
    <w:rsid w:val="004D24BE"/>
  </w:style>
  <w:style w:type="character" w:customStyle="1" w:styleId="WW-Absatz-Standardschriftart1111111">
    <w:name w:val="WW-Absatz-Standardschriftart1111111"/>
    <w:rsid w:val="004D24BE"/>
  </w:style>
  <w:style w:type="character" w:customStyle="1" w:styleId="WW-Absatz-Standardschriftart11111111">
    <w:name w:val="WW-Absatz-Standardschriftart11111111"/>
    <w:rsid w:val="004D24BE"/>
  </w:style>
  <w:style w:type="character" w:customStyle="1" w:styleId="WW-Absatz-Standardschriftart111111111">
    <w:name w:val="WW-Absatz-Standardschriftart111111111"/>
    <w:rsid w:val="004D24BE"/>
  </w:style>
  <w:style w:type="character" w:customStyle="1" w:styleId="WW-Absatz-Standardschriftart1111111111">
    <w:name w:val="WW-Absatz-Standardschriftart1111111111"/>
    <w:rsid w:val="004D24BE"/>
  </w:style>
  <w:style w:type="character" w:customStyle="1" w:styleId="WW-Absatz-Standardschriftart11111111111">
    <w:name w:val="WW-Absatz-Standardschriftart11111111111"/>
    <w:rsid w:val="004D24BE"/>
  </w:style>
  <w:style w:type="character" w:customStyle="1" w:styleId="WW-Absatz-Standardschriftart111111111111">
    <w:name w:val="WW-Absatz-Standardschriftart111111111111"/>
    <w:rsid w:val="004D24BE"/>
  </w:style>
  <w:style w:type="character" w:customStyle="1" w:styleId="WW-Absatz-Standardschriftart1111111111111">
    <w:name w:val="WW-Absatz-Standardschriftart1111111111111"/>
    <w:rsid w:val="004D24BE"/>
  </w:style>
  <w:style w:type="character" w:customStyle="1" w:styleId="WW-Absatz-Standardschriftart11111111111111">
    <w:name w:val="WW-Absatz-Standardschriftart11111111111111"/>
    <w:rsid w:val="004D24BE"/>
  </w:style>
  <w:style w:type="character" w:customStyle="1" w:styleId="WW-Absatz-Standardschriftart111111111111111">
    <w:name w:val="WW-Absatz-Standardschriftart111111111111111"/>
    <w:rsid w:val="004D24BE"/>
  </w:style>
  <w:style w:type="character" w:customStyle="1" w:styleId="WW-Absatz-Standardschriftart1111111111111111">
    <w:name w:val="WW-Absatz-Standardschriftart1111111111111111"/>
    <w:rsid w:val="004D24BE"/>
  </w:style>
  <w:style w:type="character" w:customStyle="1" w:styleId="WW-Absatz-Standardschriftart11111111111111111">
    <w:name w:val="WW-Absatz-Standardschriftart11111111111111111"/>
    <w:rsid w:val="004D24BE"/>
  </w:style>
  <w:style w:type="character" w:customStyle="1" w:styleId="WW-Absatz-Standardschriftart111111111111111111">
    <w:name w:val="WW-Absatz-Standardschriftart111111111111111111"/>
    <w:rsid w:val="004D24BE"/>
  </w:style>
  <w:style w:type="character" w:customStyle="1" w:styleId="WW-Absatz-Standardschriftart1111111111111111111">
    <w:name w:val="WW-Absatz-Standardschriftart1111111111111111111"/>
    <w:rsid w:val="004D24BE"/>
  </w:style>
  <w:style w:type="character" w:customStyle="1" w:styleId="WW-Absatz-Standardschriftart11111111111111111111">
    <w:name w:val="WW-Absatz-Standardschriftart11111111111111111111"/>
    <w:rsid w:val="004D24BE"/>
  </w:style>
  <w:style w:type="character" w:customStyle="1" w:styleId="WW-Absatz-Standardschriftart111111111111111111111">
    <w:name w:val="WW-Absatz-Standardschriftart111111111111111111111"/>
    <w:rsid w:val="004D24BE"/>
  </w:style>
  <w:style w:type="character" w:customStyle="1" w:styleId="WW-Absatz-Standardschriftart1111111111111111111111">
    <w:name w:val="WW-Absatz-Standardschriftart1111111111111111111111"/>
    <w:rsid w:val="004D24BE"/>
  </w:style>
  <w:style w:type="character" w:customStyle="1" w:styleId="WW8Num2z0">
    <w:name w:val="WW8Num2z0"/>
    <w:rsid w:val="004D24BE"/>
    <w:rPr>
      <w:b w:val="0"/>
      <w:i w:val="0"/>
      <w:sz w:val="28"/>
    </w:rPr>
  </w:style>
  <w:style w:type="character" w:customStyle="1" w:styleId="WW8Num6z0">
    <w:name w:val="WW8Num6z0"/>
    <w:rsid w:val="004D24BE"/>
    <w:rPr>
      <w:sz w:val="28"/>
    </w:rPr>
  </w:style>
  <w:style w:type="character" w:customStyle="1" w:styleId="WW8Num8z0">
    <w:name w:val="WW8Num8z0"/>
    <w:rsid w:val="004D24BE"/>
    <w:rPr>
      <w:i w:val="0"/>
      <w:sz w:val="28"/>
    </w:rPr>
  </w:style>
  <w:style w:type="character" w:customStyle="1" w:styleId="WW8Num11z0">
    <w:name w:val="WW8Num11z0"/>
    <w:rsid w:val="004D24BE"/>
    <w:rPr>
      <w:i w:val="0"/>
      <w:sz w:val="28"/>
    </w:rPr>
  </w:style>
  <w:style w:type="character" w:customStyle="1" w:styleId="WW8Num13z0">
    <w:name w:val="WW8Num13z0"/>
    <w:rsid w:val="004D24BE"/>
    <w:rPr>
      <w:b w:val="0"/>
      <w:i w:val="0"/>
      <w:sz w:val="28"/>
    </w:rPr>
  </w:style>
  <w:style w:type="character" w:customStyle="1" w:styleId="WW-">
    <w:name w:val="WW-Основной шрифт абзаца"/>
    <w:rsid w:val="004D24BE"/>
  </w:style>
  <w:style w:type="character" w:customStyle="1" w:styleId="a4">
    <w:name w:val="Не вступил в силу"/>
    <w:basedOn w:val="WW-"/>
    <w:rsid w:val="004D24BE"/>
    <w:rPr>
      <w:strike/>
      <w:color w:val="008080"/>
    </w:rPr>
  </w:style>
  <w:style w:type="character" w:customStyle="1" w:styleId="a5">
    <w:name w:val="Символ нумерации"/>
    <w:rsid w:val="004D24BE"/>
  </w:style>
  <w:style w:type="character" w:customStyle="1" w:styleId="12">
    <w:name w:val="Основной шрифт абзаца1"/>
    <w:rsid w:val="004D24BE"/>
  </w:style>
  <w:style w:type="paragraph" w:customStyle="1" w:styleId="13">
    <w:name w:val="Заголовок1"/>
    <w:basedOn w:val="a"/>
    <w:next w:val="a6"/>
    <w:rsid w:val="004D24BE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Cs w:val="28"/>
      <w:lang w:eastAsia="en-US"/>
    </w:rPr>
  </w:style>
  <w:style w:type="paragraph" w:styleId="a6">
    <w:name w:val="Body Text"/>
    <w:basedOn w:val="a"/>
    <w:link w:val="a7"/>
    <w:rsid w:val="004D24BE"/>
    <w:pPr>
      <w:widowControl w:val="0"/>
      <w:suppressAutoHyphens/>
      <w:spacing w:after="120"/>
    </w:pPr>
    <w:rPr>
      <w:rFonts w:eastAsia="Andale Sans UI"/>
      <w:kern w:val="1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rsid w:val="004D24B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4D24BE"/>
    <w:rPr>
      <w:rFonts w:cs="Tahoma"/>
    </w:rPr>
  </w:style>
  <w:style w:type="paragraph" w:customStyle="1" w:styleId="14">
    <w:name w:val="Название1"/>
    <w:basedOn w:val="a"/>
    <w:rsid w:val="004D24BE"/>
    <w:pPr>
      <w:widowControl w:val="0"/>
      <w:suppressLineNumbers/>
      <w:suppressAutoHyphens/>
      <w:spacing w:before="120" w:after="120"/>
    </w:pPr>
    <w:rPr>
      <w:rFonts w:eastAsia="Andale Sans UI" w:cs="Tahoma"/>
      <w:i/>
      <w:iCs/>
      <w:kern w:val="1"/>
      <w:sz w:val="24"/>
      <w:szCs w:val="24"/>
      <w:lang w:eastAsia="en-US"/>
    </w:rPr>
  </w:style>
  <w:style w:type="paragraph" w:customStyle="1" w:styleId="15">
    <w:name w:val="Указатель1"/>
    <w:basedOn w:val="a"/>
    <w:rsid w:val="004D24BE"/>
    <w:pPr>
      <w:widowControl w:val="0"/>
      <w:suppressLineNumbers/>
      <w:suppressAutoHyphens/>
    </w:pPr>
    <w:rPr>
      <w:rFonts w:eastAsia="Andale Sans UI" w:cs="Tahoma"/>
      <w:kern w:val="1"/>
      <w:sz w:val="24"/>
      <w:szCs w:val="24"/>
      <w:lang w:eastAsia="en-US"/>
    </w:rPr>
  </w:style>
  <w:style w:type="paragraph" w:styleId="a9">
    <w:name w:val="Title"/>
    <w:basedOn w:val="13"/>
    <w:next w:val="aa"/>
    <w:link w:val="ab"/>
    <w:qFormat/>
    <w:rsid w:val="004D24BE"/>
  </w:style>
  <w:style w:type="character" w:customStyle="1" w:styleId="ab">
    <w:name w:val="Название Знак"/>
    <w:basedOn w:val="a0"/>
    <w:link w:val="a9"/>
    <w:rsid w:val="004D24BE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13"/>
    <w:next w:val="a6"/>
    <w:link w:val="ac"/>
    <w:qFormat/>
    <w:rsid w:val="004D24BE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4D24BE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WW-2">
    <w:name w:val="WW-Основной текст с отступом 2"/>
    <w:basedOn w:val="a"/>
    <w:rsid w:val="004D24BE"/>
    <w:pPr>
      <w:widowControl w:val="0"/>
      <w:suppressAutoHyphens/>
      <w:ind w:firstLine="851"/>
      <w:jc w:val="both"/>
    </w:pPr>
    <w:rPr>
      <w:kern w:val="1"/>
      <w:szCs w:val="24"/>
      <w:lang w:eastAsia="en-US"/>
    </w:rPr>
  </w:style>
  <w:style w:type="paragraph" w:customStyle="1" w:styleId="16">
    <w:name w:val="Цитата1"/>
    <w:basedOn w:val="a"/>
    <w:rsid w:val="004D24BE"/>
    <w:pPr>
      <w:widowControl w:val="0"/>
      <w:tabs>
        <w:tab w:val="left" w:pos="142"/>
      </w:tabs>
      <w:suppressAutoHyphens/>
      <w:ind w:left="5245" w:right="-22"/>
      <w:jc w:val="both"/>
    </w:pPr>
    <w:rPr>
      <w:rFonts w:eastAsia="Andale Sans UI"/>
      <w:kern w:val="1"/>
      <w:szCs w:val="24"/>
      <w:lang w:eastAsia="en-US"/>
    </w:rPr>
  </w:style>
  <w:style w:type="paragraph" w:customStyle="1" w:styleId="21">
    <w:name w:val="Основной текст 21"/>
    <w:basedOn w:val="a"/>
    <w:rsid w:val="004D24BE"/>
    <w:pPr>
      <w:widowControl w:val="0"/>
      <w:suppressAutoHyphens/>
      <w:jc w:val="both"/>
    </w:pPr>
    <w:rPr>
      <w:rFonts w:eastAsia="Andale Sans UI"/>
      <w:kern w:val="1"/>
      <w:szCs w:val="24"/>
      <w:lang w:eastAsia="en-US"/>
    </w:rPr>
  </w:style>
  <w:style w:type="paragraph" w:customStyle="1" w:styleId="WW-3">
    <w:name w:val="WW-Основной текст с отступом 3"/>
    <w:basedOn w:val="a"/>
    <w:rsid w:val="004D24BE"/>
    <w:pPr>
      <w:widowControl w:val="0"/>
      <w:tabs>
        <w:tab w:val="left" w:pos="-1276"/>
      </w:tabs>
      <w:suppressAutoHyphens/>
      <w:ind w:firstLine="851"/>
      <w:jc w:val="both"/>
    </w:pPr>
    <w:rPr>
      <w:rFonts w:eastAsia="Andale Sans UI"/>
      <w:b/>
      <w:i/>
      <w:kern w:val="1"/>
      <w:szCs w:val="24"/>
      <w:lang w:eastAsia="en-US"/>
    </w:rPr>
  </w:style>
  <w:style w:type="paragraph" w:styleId="ad">
    <w:name w:val="Body Text Indent"/>
    <w:basedOn w:val="a"/>
    <w:link w:val="ae"/>
    <w:rsid w:val="004D24BE"/>
    <w:pPr>
      <w:widowControl w:val="0"/>
      <w:suppressAutoHyphens/>
      <w:spacing w:after="120" w:line="480" w:lineRule="auto"/>
    </w:pPr>
    <w:rPr>
      <w:rFonts w:eastAsia="Andale Sans UI"/>
      <w:kern w:val="1"/>
      <w:sz w:val="24"/>
      <w:szCs w:val="24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4D24BE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">
    <w:name w:val="адресат"/>
    <w:basedOn w:val="a"/>
    <w:next w:val="a"/>
    <w:rsid w:val="004D24BE"/>
    <w:pPr>
      <w:widowControl w:val="0"/>
      <w:suppressAutoHyphens/>
      <w:jc w:val="center"/>
    </w:pPr>
    <w:rPr>
      <w:rFonts w:eastAsia="Andale Sans UI"/>
      <w:kern w:val="1"/>
      <w:sz w:val="30"/>
      <w:szCs w:val="24"/>
      <w:lang w:eastAsia="en-US"/>
    </w:rPr>
  </w:style>
  <w:style w:type="paragraph" w:customStyle="1" w:styleId="22">
    <w:name w:val="Основной текст с отступом 22"/>
    <w:basedOn w:val="a"/>
    <w:rsid w:val="004D24BE"/>
    <w:pPr>
      <w:widowControl w:val="0"/>
      <w:suppressAutoHyphens/>
      <w:spacing w:before="20" w:after="20"/>
      <w:ind w:firstLine="708"/>
      <w:jc w:val="both"/>
    </w:pPr>
    <w:rPr>
      <w:rFonts w:eastAsia="Andale Sans UI"/>
      <w:kern w:val="1"/>
      <w:szCs w:val="24"/>
      <w:lang w:eastAsia="en-US"/>
    </w:rPr>
  </w:style>
  <w:style w:type="paragraph" w:customStyle="1" w:styleId="aaanao">
    <w:name w:val="aa?anao"/>
    <w:basedOn w:val="a"/>
    <w:next w:val="a"/>
    <w:rsid w:val="004D24BE"/>
    <w:pPr>
      <w:widowControl w:val="0"/>
      <w:suppressAutoHyphens/>
      <w:jc w:val="center"/>
    </w:pPr>
    <w:rPr>
      <w:rFonts w:eastAsia="Andale Sans UI"/>
      <w:kern w:val="1"/>
      <w:sz w:val="30"/>
      <w:szCs w:val="24"/>
      <w:lang w:eastAsia="en-US"/>
    </w:rPr>
  </w:style>
  <w:style w:type="paragraph" w:customStyle="1" w:styleId="31">
    <w:name w:val="Основной текст с отступом 31"/>
    <w:basedOn w:val="a"/>
    <w:rsid w:val="004D24BE"/>
    <w:pPr>
      <w:widowControl w:val="0"/>
      <w:suppressAutoHyphens/>
      <w:ind w:firstLine="540"/>
    </w:pPr>
    <w:rPr>
      <w:rFonts w:eastAsia="Andale Sans UI"/>
      <w:kern w:val="1"/>
      <w:sz w:val="24"/>
      <w:szCs w:val="24"/>
      <w:lang w:eastAsia="en-US"/>
    </w:rPr>
  </w:style>
  <w:style w:type="paragraph" w:customStyle="1" w:styleId="ConsNonformat">
    <w:name w:val="ConsNonformat"/>
    <w:rsid w:val="004D24BE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</w:rPr>
  </w:style>
  <w:style w:type="paragraph" w:customStyle="1" w:styleId="17">
    <w:name w:val="Название объекта1"/>
    <w:basedOn w:val="a"/>
    <w:rsid w:val="004D24BE"/>
    <w:pPr>
      <w:ind w:firstLine="900"/>
      <w:jc w:val="center"/>
    </w:pPr>
    <w:rPr>
      <w:kern w:val="1"/>
      <w:szCs w:val="24"/>
      <w:lang w:eastAsia="en-US"/>
    </w:rPr>
  </w:style>
  <w:style w:type="paragraph" w:customStyle="1" w:styleId="ConsTitle">
    <w:name w:val="ConsTitle"/>
    <w:rsid w:val="004D24BE"/>
    <w:pPr>
      <w:widowControl w:val="0"/>
      <w:suppressAutoHyphens/>
      <w:spacing w:after="0" w:line="360" w:lineRule="atLeast"/>
      <w:ind w:right="19772"/>
      <w:jc w:val="both"/>
    </w:pPr>
    <w:rPr>
      <w:rFonts w:ascii="Arial" w:eastAsia="Times New Roman" w:hAnsi="Arial" w:cs="Times New Roman"/>
      <w:b/>
      <w:kern w:val="1"/>
      <w:sz w:val="16"/>
      <w:szCs w:val="20"/>
    </w:rPr>
  </w:style>
  <w:style w:type="paragraph" w:customStyle="1" w:styleId="WW-20">
    <w:name w:val="WW-Основной текст 2"/>
    <w:basedOn w:val="a"/>
    <w:rsid w:val="004D24BE"/>
    <w:pPr>
      <w:suppressAutoHyphens/>
      <w:spacing w:after="120" w:line="480" w:lineRule="auto"/>
    </w:pPr>
    <w:rPr>
      <w:kern w:val="1"/>
      <w:sz w:val="24"/>
      <w:szCs w:val="24"/>
      <w:lang w:eastAsia="en-US"/>
    </w:rPr>
  </w:style>
  <w:style w:type="paragraph" w:customStyle="1" w:styleId="af0">
    <w:name w:val="Стиль"/>
    <w:rsid w:val="004D24BE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1">
    <w:name w:val="Содержимое таблицы"/>
    <w:basedOn w:val="a"/>
    <w:rsid w:val="004D24BE"/>
    <w:pPr>
      <w:widowControl w:val="0"/>
      <w:suppressLineNumbers/>
      <w:suppressAutoHyphens/>
    </w:pPr>
    <w:rPr>
      <w:rFonts w:eastAsia="Andale Sans UI"/>
      <w:kern w:val="1"/>
      <w:sz w:val="24"/>
      <w:szCs w:val="24"/>
      <w:lang w:eastAsia="en-US"/>
    </w:rPr>
  </w:style>
  <w:style w:type="paragraph" w:customStyle="1" w:styleId="ConsPlusNormal">
    <w:name w:val="ConsPlusNormal"/>
    <w:next w:val="a"/>
    <w:rsid w:val="004D24B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uiPriority w:val="99"/>
    <w:rsid w:val="004D24BE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sz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4D24BE"/>
    <w:pPr>
      <w:widowControl w:val="0"/>
      <w:suppressAutoHyphens/>
      <w:autoSpaceDE w:val="0"/>
    </w:pPr>
    <w:rPr>
      <w:rFonts w:ascii="Arial" w:eastAsia="Arial" w:hAnsi="Arial" w:cs="Arial"/>
      <w:b/>
      <w:bCs/>
      <w:kern w:val="1"/>
      <w:sz w:val="20"/>
      <w:lang w:eastAsia="fa-IR" w:bidi="fa-IR"/>
    </w:rPr>
  </w:style>
  <w:style w:type="paragraph" w:customStyle="1" w:styleId="ConsPlusCell">
    <w:name w:val="ConsPlusCell"/>
    <w:basedOn w:val="a"/>
    <w:uiPriority w:val="99"/>
    <w:rsid w:val="004D24BE"/>
    <w:pPr>
      <w:widowControl w:val="0"/>
      <w:suppressAutoHyphens/>
      <w:autoSpaceDE w:val="0"/>
    </w:pPr>
    <w:rPr>
      <w:rFonts w:ascii="Arial" w:eastAsia="Arial" w:hAnsi="Arial" w:cs="Arial"/>
      <w:kern w:val="1"/>
      <w:sz w:val="20"/>
      <w:lang w:eastAsia="fa-IR" w:bidi="fa-IR"/>
    </w:rPr>
  </w:style>
  <w:style w:type="paragraph" w:customStyle="1" w:styleId="ConsPlusDocList">
    <w:name w:val="ConsPlusDocList"/>
    <w:basedOn w:val="a"/>
    <w:rsid w:val="004D24BE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sz w:val="20"/>
      <w:lang w:eastAsia="fa-IR" w:bidi="fa-IR"/>
    </w:rPr>
  </w:style>
  <w:style w:type="paragraph" w:customStyle="1" w:styleId="af2">
    <w:name w:val="Заголовок таблицы"/>
    <w:basedOn w:val="af1"/>
    <w:rsid w:val="004D24BE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4D24BE"/>
    <w:pPr>
      <w:widowControl w:val="0"/>
      <w:suppressAutoHyphens/>
      <w:ind w:firstLine="900"/>
    </w:pPr>
    <w:rPr>
      <w:rFonts w:eastAsia="Andale Sans UI"/>
      <w:kern w:val="1"/>
      <w:szCs w:val="24"/>
      <w:lang w:eastAsia="en-US"/>
    </w:rPr>
  </w:style>
  <w:style w:type="paragraph" w:styleId="af3">
    <w:name w:val="header"/>
    <w:basedOn w:val="a"/>
    <w:link w:val="af4"/>
    <w:uiPriority w:val="99"/>
    <w:unhideWhenUsed/>
    <w:rsid w:val="004D24BE"/>
    <w:pPr>
      <w:widowControl w:val="0"/>
      <w:tabs>
        <w:tab w:val="center" w:pos="4677"/>
        <w:tab w:val="right" w:pos="9355"/>
      </w:tabs>
      <w:suppressAutoHyphens/>
    </w:pPr>
    <w:rPr>
      <w:rFonts w:eastAsia="Andale Sans UI"/>
      <w:kern w:val="1"/>
      <w:sz w:val="24"/>
      <w:szCs w:val="24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rsid w:val="004D24B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4D24BE"/>
    <w:pPr>
      <w:widowControl w:val="0"/>
      <w:tabs>
        <w:tab w:val="center" w:pos="4677"/>
        <w:tab w:val="right" w:pos="9355"/>
      </w:tabs>
      <w:suppressAutoHyphens/>
    </w:pPr>
    <w:rPr>
      <w:rFonts w:eastAsia="Andale Sans UI"/>
      <w:kern w:val="1"/>
      <w:sz w:val="24"/>
      <w:szCs w:val="24"/>
      <w:lang w:eastAsia="en-US"/>
    </w:rPr>
  </w:style>
  <w:style w:type="character" w:customStyle="1" w:styleId="af6">
    <w:name w:val="Нижний колонтитул Знак"/>
    <w:basedOn w:val="a0"/>
    <w:link w:val="af5"/>
    <w:uiPriority w:val="99"/>
    <w:rsid w:val="004D24B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4D24BE"/>
    <w:pPr>
      <w:widowControl w:val="0"/>
      <w:suppressAutoHyphens/>
    </w:pPr>
    <w:rPr>
      <w:rFonts w:ascii="Tahoma" w:eastAsia="Andale Sans UI" w:hAnsi="Tahoma" w:cs="Tahoma"/>
      <w:kern w:val="1"/>
      <w:sz w:val="16"/>
      <w:szCs w:val="16"/>
      <w:lang w:eastAsia="en-US"/>
    </w:rPr>
  </w:style>
  <w:style w:type="character" w:customStyle="1" w:styleId="af8">
    <w:name w:val="Текст выноски Знак"/>
    <w:basedOn w:val="a0"/>
    <w:link w:val="af7"/>
    <w:uiPriority w:val="99"/>
    <w:semiHidden/>
    <w:rsid w:val="004D24BE"/>
    <w:rPr>
      <w:rFonts w:ascii="Tahoma" w:eastAsia="Andale Sans UI" w:hAnsi="Tahoma" w:cs="Tahoma"/>
      <w:kern w:val="1"/>
      <w:sz w:val="16"/>
      <w:szCs w:val="16"/>
    </w:rPr>
  </w:style>
  <w:style w:type="character" w:styleId="af9">
    <w:name w:val="Hyperlink"/>
    <w:basedOn w:val="a0"/>
    <w:uiPriority w:val="99"/>
    <w:semiHidden/>
    <w:unhideWhenUsed/>
    <w:rsid w:val="004D24BE"/>
    <w:rPr>
      <w:color w:val="0000FF"/>
      <w:u w:val="single"/>
    </w:rPr>
  </w:style>
  <w:style w:type="character" w:styleId="afa">
    <w:name w:val="Subtle Emphasis"/>
    <w:basedOn w:val="a0"/>
    <w:uiPriority w:val="19"/>
    <w:qFormat/>
    <w:rsid w:val="004D24BE"/>
    <w:rPr>
      <w:i/>
      <w:iCs/>
      <w:color w:val="808080" w:themeColor="text1" w:themeTint="7F"/>
    </w:rPr>
  </w:style>
  <w:style w:type="character" w:styleId="afb">
    <w:name w:val="Emphasis"/>
    <w:qFormat/>
    <w:rsid w:val="004D24BE"/>
    <w:rPr>
      <w:i/>
      <w:iCs/>
    </w:rPr>
  </w:style>
  <w:style w:type="paragraph" w:styleId="afc">
    <w:name w:val="Plain Text"/>
    <w:basedOn w:val="a"/>
    <w:link w:val="afd"/>
    <w:rsid w:val="004D24BE"/>
    <w:rPr>
      <w:rFonts w:ascii="Courier New" w:hAnsi="Courier New"/>
      <w:sz w:val="20"/>
      <w:lang w:val="x-none"/>
    </w:rPr>
  </w:style>
  <w:style w:type="character" w:customStyle="1" w:styleId="afd">
    <w:name w:val="Текст Знак"/>
    <w:basedOn w:val="a0"/>
    <w:link w:val="afc"/>
    <w:rsid w:val="004D24BE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e">
    <w:name w:val="No Spacing"/>
    <w:uiPriority w:val="1"/>
    <w:qFormat/>
    <w:rsid w:val="004D24B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numbering" w:customStyle="1" w:styleId="18">
    <w:name w:val="Нет списка1"/>
    <w:next w:val="a2"/>
    <w:uiPriority w:val="99"/>
    <w:semiHidden/>
    <w:unhideWhenUsed/>
    <w:rsid w:val="00A15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24BE"/>
    <w:pPr>
      <w:keepNext/>
      <w:widowControl w:val="0"/>
      <w:tabs>
        <w:tab w:val="num" w:pos="432"/>
      </w:tabs>
      <w:suppressAutoHyphens/>
      <w:spacing w:before="240" w:after="60"/>
      <w:outlineLvl w:val="0"/>
    </w:pPr>
    <w:rPr>
      <w:rFonts w:ascii="Arial" w:eastAsia="Andale Sans UI" w:hAnsi="Arial"/>
      <w:b/>
      <w:kern w:val="1"/>
      <w:sz w:val="32"/>
      <w:szCs w:val="24"/>
      <w:lang w:eastAsia="en-US"/>
    </w:rPr>
  </w:style>
  <w:style w:type="paragraph" w:styleId="2">
    <w:name w:val="heading 2"/>
    <w:basedOn w:val="a"/>
    <w:next w:val="a"/>
    <w:link w:val="20"/>
    <w:qFormat/>
    <w:rsid w:val="004D24BE"/>
    <w:pPr>
      <w:keepNext/>
      <w:widowControl w:val="0"/>
      <w:tabs>
        <w:tab w:val="num" w:pos="576"/>
      </w:tabs>
      <w:suppressAutoHyphens/>
      <w:spacing w:before="240" w:after="60"/>
      <w:outlineLvl w:val="1"/>
    </w:pPr>
    <w:rPr>
      <w:rFonts w:ascii="Arial" w:eastAsia="Andale Sans UI" w:hAnsi="Arial"/>
      <w:b/>
      <w:i/>
      <w:kern w:val="1"/>
      <w:szCs w:val="24"/>
      <w:lang w:eastAsia="en-US"/>
    </w:rPr>
  </w:style>
  <w:style w:type="paragraph" w:styleId="3">
    <w:name w:val="heading 3"/>
    <w:basedOn w:val="a"/>
    <w:next w:val="a"/>
    <w:link w:val="30"/>
    <w:qFormat/>
    <w:rsid w:val="004D24BE"/>
    <w:pPr>
      <w:keepNext/>
      <w:widowControl w:val="0"/>
      <w:tabs>
        <w:tab w:val="num" w:pos="720"/>
      </w:tabs>
      <w:suppressAutoHyphens/>
      <w:ind w:left="-13"/>
      <w:jc w:val="both"/>
      <w:outlineLvl w:val="2"/>
    </w:pPr>
    <w:rPr>
      <w:rFonts w:eastAsia="Andale Sans UI"/>
      <w:b/>
      <w:i/>
      <w:color w:val="FF0000"/>
      <w:kern w:val="1"/>
      <w:sz w:val="24"/>
      <w:szCs w:val="24"/>
      <w:lang w:eastAsia="en-US"/>
    </w:rPr>
  </w:style>
  <w:style w:type="paragraph" w:styleId="4">
    <w:name w:val="heading 4"/>
    <w:basedOn w:val="a"/>
    <w:next w:val="a"/>
    <w:link w:val="40"/>
    <w:qFormat/>
    <w:rsid w:val="004D24BE"/>
    <w:pPr>
      <w:keepNext/>
      <w:widowControl w:val="0"/>
      <w:tabs>
        <w:tab w:val="num" w:pos="864"/>
      </w:tabs>
      <w:suppressAutoHyphens/>
      <w:ind w:left="851"/>
      <w:jc w:val="center"/>
      <w:outlineLvl w:val="3"/>
    </w:pPr>
    <w:rPr>
      <w:rFonts w:eastAsia="Andale Sans UI"/>
      <w:b/>
      <w:kern w:val="1"/>
      <w:szCs w:val="24"/>
      <w:lang w:eastAsia="en-US"/>
    </w:rPr>
  </w:style>
  <w:style w:type="paragraph" w:styleId="5">
    <w:name w:val="heading 5"/>
    <w:basedOn w:val="a"/>
    <w:next w:val="a"/>
    <w:link w:val="50"/>
    <w:qFormat/>
    <w:rsid w:val="004D24BE"/>
    <w:pPr>
      <w:keepNext/>
      <w:widowControl w:val="0"/>
      <w:tabs>
        <w:tab w:val="left" w:pos="142"/>
      </w:tabs>
      <w:suppressAutoHyphens/>
      <w:ind w:right="-24" w:firstLine="851"/>
      <w:jc w:val="center"/>
      <w:outlineLvl w:val="4"/>
    </w:pPr>
    <w:rPr>
      <w:b/>
      <w:kern w:val="1"/>
      <w:szCs w:val="24"/>
      <w:lang w:eastAsia="en-US"/>
    </w:rPr>
  </w:style>
  <w:style w:type="paragraph" w:styleId="6">
    <w:name w:val="heading 6"/>
    <w:basedOn w:val="a"/>
    <w:next w:val="a"/>
    <w:link w:val="60"/>
    <w:qFormat/>
    <w:rsid w:val="004D24BE"/>
    <w:pPr>
      <w:keepNext/>
      <w:widowControl w:val="0"/>
      <w:tabs>
        <w:tab w:val="left" w:pos="142"/>
      </w:tabs>
      <w:suppressAutoHyphens/>
      <w:jc w:val="center"/>
      <w:outlineLvl w:val="5"/>
    </w:pPr>
    <w:rPr>
      <w:b/>
      <w:kern w:val="1"/>
      <w:sz w:val="36"/>
      <w:szCs w:val="24"/>
      <w:lang w:eastAsia="en-US"/>
    </w:rPr>
  </w:style>
  <w:style w:type="paragraph" w:styleId="7">
    <w:name w:val="heading 7"/>
    <w:basedOn w:val="a"/>
    <w:next w:val="a"/>
    <w:link w:val="70"/>
    <w:qFormat/>
    <w:rsid w:val="004D24BE"/>
    <w:pPr>
      <w:keepNext/>
      <w:keepLines/>
      <w:widowControl w:val="0"/>
      <w:tabs>
        <w:tab w:val="num" w:pos="1296"/>
      </w:tabs>
      <w:suppressAutoHyphens/>
      <w:spacing w:line="360" w:lineRule="auto"/>
      <w:outlineLvl w:val="6"/>
    </w:pPr>
    <w:rPr>
      <w:rFonts w:eastAsia="Andale Sans UI"/>
      <w:b/>
      <w:kern w:val="1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4D24BE"/>
    <w:pPr>
      <w:keepNext/>
      <w:widowControl w:val="0"/>
      <w:suppressAutoHyphens/>
      <w:outlineLvl w:val="7"/>
    </w:pPr>
    <w:rPr>
      <w:rFonts w:eastAsia="Andale Sans UI"/>
      <w:kern w:val="1"/>
      <w:szCs w:val="24"/>
      <w:lang w:eastAsia="en-US"/>
    </w:rPr>
  </w:style>
  <w:style w:type="paragraph" w:styleId="9">
    <w:name w:val="heading 9"/>
    <w:basedOn w:val="a"/>
    <w:next w:val="a"/>
    <w:link w:val="90"/>
    <w:qFormat/>
    <w:rsid w:val="004D24BE"/>
    <w:pPr>
      <w:keepNext/>
      <w:widowControl w:val="0"/>
      <w:tabs>
        <w:tab w:val="num" w:pos="1584"/>
      </w:tabs>
      <w:suppressAutoHyphens/>
      <w:spacing w:before="20" w:after="20" w:line="480" w:lineRule="atLeast"/>
      <w:jc w:val="center"/>
      <w:outlineLvl w:val="8"/>
    </w:pPr>
    <w:rPr>
      <w:rFonts w:eastAsia="Andale Sans UI"/>
      <w:b/>
      <w:kern w:val="1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3717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Текст1"/>
    <w:basedOn w:val="a"/>
    <w:rsid w:val="0023717D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3">
    <w:name w:val="List Paragraph"/>
    <w:basedOn w:val="a"/>
    <w:uiPriority w:val="34"/>
    <w:qFormat/>
    <w:rsid w:val="004D24BE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4D24BE"/>
    <w:rPr>
      <w:rFonts w:ascii="Arial" w:eastAsia="Andale Sans UI" w:hAnsi="Arial" w:cs="Times New Roman"/>
      <w:b/>
      <w:kern w:val="1"/>
      <w:sz w:val="32"/>
      <w:szCs w:val="24"/>
    </w:rPr>
  </w:style>
  <w:style w:type="character" w:customStyle="1" w:styleId="20">
    <w:name w:val="Заголовок 2 Знак"/>
    <w:basedOn w:val="a0"/>
    <w:link w:val="2"/>
    <w:rsid w:val="004D24BE"/>
    <w:rPr>
      <w:rFonts w:ascii="Arial" w:eastAsia="Andale Sans UI" w:hAnsi="Arial" w:cs="Times New Roman"/>
      <w:b/>
      <w:i/>
      <w:kern w:val="1"/>
      <w:sz w:val="28"/>
      <w:szCs w:val="24"/>
    </w:rPr>
  </w:style>
  <w:style w:type="character" w:customStyle="1" w:styleId="30">
    <w:name w:val="Заголовок 3 Знак"/>
    <w:basedOn w:val="a0"/>
    <w:link w:val="3"/>
    <w:rsid w:val="004D24BE"/>
    <w:rPr>
      <w:rFonts w:ascii="Times New Roman" w:eastAsia="Andale Sans UI" w:hAnsi="Times New Roman" w:cs="Times New Roman"/>
      <w:b/>
      <w:i/>
      <w:color w:val="FF0000"/>
      <w:kern w:val="1"/>
      <w:sz w:val="24"/>
      <w:szCs w:val="24"/>
    </w:rPr>
  </w:style>
  <w:style w:type="character" w:customStyle="1" w:styleId="40">
    <w:name w:val="Заголовок 4 Знак"/>
    <w:basedOn w:val="a0"/>
    <w:link w:val="4"/>
    <w:rsid w:val="004D24BE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50">
    <w:name w:val="Заголовок 5 Знак"/>
    <w:basedOn w:val="a0"/>
    <w:link w:val="5"/>
    <w:rsid w:val="004D24BE"/>
    <w:rPr>
      <w:rFonts w:ascii="Times New Roman" w:eastAsia="Times New Roman" w:hAnsi="Times New Roman" w:cs="Times New Roman"/>
      <w:b/>
      <w:kern w:val="1"/>
      <w:sz w:val="28"/>
      <w:szCs w:val="24"/>
    </w:rPr>
  </w:style>
  <w:style w:type="character" w:customStyle="1" w:styleId="60">
    <w:name w:val="Заголовок 6 Знак"/>
    <w:basedOn w:val="a0"/>
    <w:link w:val="6"/>
    <w:rsid w:val="004D24BE"/>
    <w:rPr>
      <w:rFonts w:ascii="Times New Roman" w:eastAsia="Times New Roman" w:hAnsi="Times New Roman" w:cs="Times New Roman"/>
      <w:b/>
      <w:kern w:val="1"/>
      <w:sz w:val="36"/>
      <w:szCs w:val="24"/>
    </w:rPr>
  </w:style>
  <w:style w:type="character" w:customStyle="1" w:styleId="70">
    <w:name w:val="Заголовок 7 Знак"/>
    <w:basedOn w:val="a0"/>
    <w:link w:val="7"/>
    <w:rsid w:val="004D24BE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80">
    <w:name w:val="Заголовок 8 Знак"/>
    <w:basedOn w:val="a0"/>
    <w:link w:val="8"/>
    <w:rsid w:val="004D24BE"/>
    <w:rPr>
      <w:rFonts w:ascii="Times New Roman" w:eastAsia="Andale Sans UI" w:hAnsi="Times New Roman" w:cs="Times New Roman"/>
      <w:kern w:val="1"/>
      <w:sz w:val="28"/>
      <w:szCs w:val="24"/>
    </w:rPr>
  </w:style>
  <w:style w:type="character" w:customStyle="1" w:styleId="90">
    <w:name w:val="Заголовок 9 Знак"/>
    <w:basedOn w:val="a0"/>
    <w:link w:val="9"/>
    <w:rsid w:val="004D24BE"/>
    <w:rPr>
      <w:rFonts w:ascii="Times New Roman" w:eastAsia="Andale Sans UI" w:hAnsi="Times New Roman" w:cs="Times New Roman"/>
      <w:b/>
      <w:kern w:val="1"/>
      <w:sz w:val="28"/>
      <w:szCs w:val="24"/>
    </w:rPr>
  </w:style>
  <w:style w:type="character" w:customStyle="1" w:styleId="WW8Num3z0">
    <w:name w:val="WW8Num3z0"/>
    <w:rsid w:val="004D24BE"/>
    <w:rPr>
      <w:b w:val="0"/>
      <w:i w:val="0"/>
      <w:sz w:val="28"/>
    </w:rPr>
  </w:style>
  <w:style w:type="character" w:customStyle="1" w:styleId="WW8Num7z0">
    <w:name w:val="WW8Num7z0"/>
    <w:rsid w:val="004D24BE"/>
    <w:rPr>
      <w:sz w:val="28"/>
    </w:rPr>
  </w:style>
  <w:style w:type="character" w:customStyle="1" w:styleId="WW8Num9z0">
    <w:name w:val="WW8Num9z0"/>
    <w:rsid w:val="004D24BE"/>
    <w:rPr>
      <w:i w:val="0"/>
      <w:sz w:val="28"/>
    </w:rPr>
  </w:style>
  <w:style w:type="character" w:customStyle="1" w:styleId="WW8Num18z0">
    <w:name w:val="WW8Num18z0"/>
    <w:rsid w:val="004D24BE"/>
    <w:rPr>
      <w:i w:val="0"/>
      <w:sz w:val="28"/>
    </w:rPr>
  </w:style>
  <w:style w:type="character" w:customStyle="1" w:styleId="WW8Num20z0">
    <w:name w:val="WW8Num20z0"/>
    <w:rsid w:val="004D24BE"/>
    <w:rPr>
      <w:b w:val="0"/>
      <w:i w:val="0"/>
      <w:sz w:val="28"/>
    </w:rPr>
  </w:style>
  <w:style w:type="character" w:customStyle="1" w:styleId="Absatz-Standardschriftart">
    <w:name w:val="Absatz-Standardschriftart"/>
    <w:rsid w:val="004D24BE"/>
  </w:style>
  <w:style w:type="character" w:customStyle="1" w:styleId="WW-Absatz-Standardschriftart">
    <w:name w:val="WW-Absatz-Standardschriftart"/>
    <w:rsid w:val="004D24BE"/>
  </w:style>
  <w:style w:type="character" w:customStyle="1" w:styleId="WW-Absatz-Standardschriftart1">
    <w:name w:val="WW-Absatz-Standardschriftart1"/>
    <w:rsid w:val="004D24BE"/>
  </w:style>
  <w:style w:type="character" w:customStyle="1" w:styleId="WW-Absatz-Standardschriftart11">
    <w:name w:val="WW-Absatz-Standardschriftart11"/>
    <w:rsid w:val="004D24BE"/>
  </w:style>
  <w:style w:type="character" w:customStyle="1" w:styleId="WW-Absatz-Standardschriftart111">
    <w:name w:val="WW-Absatz-Standardschriftart111"/>
    <w:rsid w:val="004D24BE"/>
  </w:style>
  <w:style w:type="character" w:customStyle="1" w:styleId="WW-Absatz-Standardschriftart1111">
    <w:name w:val="WW-Absatz-Standardschriftart1111"/>
    <w:rsid w:val="004D24BE"/>
  </w:style>
  <w:style w:type="character" w:customStyle="1" w:styleId="WW-Absatz-Standardschriftart11111">
    <w:name w:val="WW-Absatz-Standardschriftart11111"/>
    <w:rsid w:val="004D24BE"/>
  </w:style>
  <w:style w:type="character" w:customStyle="1" w:styleId="WW-Absatz-Standardschriftart111111">
    <w:name w:val="WW-Absatz-Standardschriftart111111"/>
    <w:rsid w:val="004D24BE"/>
  </w:style>
  <w:style w:type="character" w:customStyle="1" w:styleId="WW-Absatz-Standardschriftart1111111">
    <w:name w:val="WW-Absatz-Standardschriftart1111111"/>
    <w:rsid w:val="004D24BE"/>
  </w:style>
  <w:style w:type="character" w:customStyle="1" w:styleId="WW-Absatz-Standardschriftart11111111">
    <w:name w:val="WW-Absatz-Standardschriftart11111111"/>
    <w:rsid w:val="004D24BE"/>
  </w:style>
  <w:style w:type="character" w:customStyle="1" w:styleId="WW-Absatz-Standardschriftart111111111">
    <w:name w:val="WW-Absatz-Standardschriftart111111111"/>
    <w:rsid w:val="004D24BE"/>
  </w:style>
  <w:style w:type="character" w:customStyle="1" w:styleId="WW-Absatz-Standardschriftart1111111111">
    <w:name w:val="WW-Absatz-Standardschriftart1111111111"/>
    <w:rsid w:val="004D24BE"/>
  </w:style>
  <w:style w:type="character" w:customStyle="1" w:styleId="WW-Absatz-Standardschriftart11111111111">
    <w:name w:val="WW-Absatz-Standardschriftart11111111111"/>
    <w:rsid w:val="004D24BE"/>
  </w:style>
  <w:style w:type="character" w:customStyle="1" w:styleId="WW-Absatz-Standardschriftart111111111111">
    <w:name w:val="WW-Absatz-Standardschriftart111111111111"/>
    <w:rsid w:val="004D24BE"/>
  </w:style>
  <w:style w:type="character" w:customStyle="1" w:styleId="WW-Absatz-Standardschriftart1111111111111">
    <w:name w:val="WW-Absatz-Standardschriftart1111111111111"/>
    <w:rsid w:val="004D24BE"/>
  </w:style>
  <w:style w:type="character" w:customStyle="1" w:styleId="WW-Absatz-Standardschriftart11111111111111">
    <w:name w:val="WW-Absatz-Standardschriftart11111111111111"/>
    <w:rsid w:val="004D24BE"/>
  </w:style>
  <w:style w:type="character" w:customStyle="1" w:styleId="WW-Absatz-Standardschriftart111111111111111">
    <w:name w:val="WW-Absatz-Standardschriftart111111111111111"/>
    <w:rsid w:val="004D24BE"/>
  </w:style>
  <w:style w:type="character" w:customStyle="1" w:styleId="WW-Absatz-Standardschriftart1111111111111111">
    <w:name w:val="WW-Absatz-Standardschriftart1111111111111111"/>
    <w:rsid w:val="004D24BE"/>
  </w:style>
  <w:style w:type="character" w:customStyle="1" w:styleId="WW-Absatz-Standardschriftart11111111111111111">
    <w:name w:val="WW-Absatz-Standardschriftart11111111111111111"/>
    <w:rsid w:val="004D24BE"/>
  </w:style>
  <w:style w:type="character" w:customStyle="1" w:styleId="WW-Absatz-Standardschriftart111111111111111111">
    <w:name w:val="WW-Absatz-Standardschriftart111111111111111111"/>
    <w:rsid w:val="004D24BE"/>
  </w:style>
  <w:style w:type="character" w:customStyle="1" w:styleId="WW-Absatz-Standardschriftart1111111111111111111">
    <w:name w:val="WW-Absatz-Standardschriftart1111111111111111111"/>
    <w:rsid w:val="004D24BE"/>
  </w:style>
  <w:style w:type="character" w:customStyle="1" w:styleId="WW-Absatz-Standardschriftart11111111111111111111">
    <w:name w:val="WW-Absatz-Standardschriftart11111111111111111111"/>
    <w:rsid w:val="004D24BE"/>
  </w:style>
  <w:style w:type="character" w:customStyle="1" w:styleId="WW-Absatz-Standardschriftart111111111111111111111">
    <w:name w:val="WW-Absatz-Standardschriftart111111111111111111111"/>
    <w:rsid w:val="004D24BE"/>
  </w:style>
  <w:style w:type="character" w:customStyle="1" w:styleId="WW-Absatz-Standardschriftart1111111111111111111111">
    <w:name w:val="WW-Absatz-Standardschriftart1111111111111111111111"/>
    <w:rsid w:val="004D24BE"/>
  </w:style>
  <w:style w:type="character" w:customStyle="1" w:styleId="WW8Num2z0">
    <w:name w:val="WW8Num2z0"/>
    <w:rsid w:val="004D24BE"/>
    <w:rPr>
      <w:b w:val="0"/>
      <w:i w:val="0"/>
      <w:sz w:val="28"/>
    </w:rPr>
  </w:style>
  <w:style w:type="character" w:customStyle="1" w:styleId="WW8Num6z0">
    <w:name w:val="WW8Num6z0"/>
    <w:rsid w:val="004D24BE"/>
    <w:rPr>
      <w:sz w:val="28"/>
    </w:rPr>
  </w:style>
  <w:style w:type="character" w:customStyle="1" w:styleId="WW8Num8z0">
    <w:name w:val="WW8Num8z0"/>
    <w:rsid w:val="004D24BE"/>
    <w:rPr>
      <w:i w:val="0"/>
      <w:sz w:val="28"/>
    </w:rPr>
  </w:style>
  <w:style w:type="character" w:customStyle="1" w:styleId="WW8Num11z0">
    <w:name w:val="WW8Num11z0"/>
    <w:rsid w:val="004D24BE"/>
    <w:rPr>
      <w:i w:val="0"/>
      <w:sz w:val="28"/>
    </w:rPr>
  </w:style>
  <w:style w:type="character" w:customStyle="1" w:styleId="WW8Num13z0">
    <w:name w:val="WW8Num13z0"/>
    <w:rsid w:val="004D24BE"/>
    <w:rPr>
      <w:b w:val="0"/>
      <w:i w:val="0"/>
      <w:sz w:val="28"/>
    </w:rPr>
  </w:style>
  <w:style w:type="character" w:customStyle="1" w:styleId="WW-">
    <w:name w:val="WW-Основной шрифт абзаца"/>
    <w:rsid w:val="004D24BE"/>
  </w:style>
  <w:style w:type="character" w:customStyle="1" w:styleId="a4">
    <w:name w:val="Не вступил в силу"/>
    <w:basedOn w:val="WW-"/>
    <w:rsid w:val="004D24BE"/>
    <w:rPr>
      <w:strike/>
      <w:color w:val="008080"/>
    </w:rPr>
  </w:style>
  <w:style w:type="character" w:customStyle="1" w:styleId="a5">
    <w:name w:val="Символ нумерации"/>
    <w:rsid w:val="004D24BE"/>
  </w:style>
  <w:style w:type="character" w:customStyle="1" w:styleId="12">
    <w:name w:val="Основной шрифт абзаца1"/>
    <w:rsid w:val="004D24BE"/>
  </w:style>
  <w:style w:type="paragraph" w:customStyle="1" w:styleId="13">
    <w:name w:val="Заголовок1"/>
    <w:basedOn w:val="a"/>
    <w:next w:val="a6"/>
    <w:rsid w:val="004D24BE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Cs w:val="28"/>
      <w:lang w:eastAsia="en-US"/>
    </w:rPr>
  </w:style>
  <w:style w:type="paragraph" w:styleId="a6">
    <w:name w:val="Body Text"/>
    <w:basedOn w:val="a"/>
    <w:link w:val="a7"/>
    <w:rsid w:val="004D24BE"/>
    <w:pPr>
      <w:widowControl w:val="0"/>
      <w:suppressAutoHyphens/>
      <w:spacing w:after="120"/>
    </w:pPr>
    <w:rPr>
      <w:rFonts w:eastAsia="Andale Sans UI"/>
      <w:kern w:val="1"/>
      <w:sz w:val="24"/>
      <w:szCs w:val="24"/>
      <w:lang w:eastAsia="en-US"/>
    </w:rPr>
  </w:style>
  <w:style w:type="character" w:customStyle="1" w:styleId="a7">
    <w:name w:val="Основной текст Знак"/>
    <w:basedOn w:val="a0"/>
    <w:link w:val="a6"/>
    <w:rsid w:val="004D24B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List"/>
    <w:basedOn w:val="a6"/>
    <w:rsid w:val="004D24BE"/>
    <w:rPr>
      <w:rFonts w:cs="Tahoma"/>
    </w:rPr>
  </w:style>
  <w:style w:type="paragraph" w:customStyle="1" w:styleId="14">
    <w:name w:val="Название1"/>
    <w:basedOn w:val="a"/>
    <w:rsid w:val="004D24BE"/>
    <w:pPr>
      <w:widowControl w:val="0"/>
      <w:suppressLineNumbers/>
      <w:suppressAutoHyphens/>
      <w:spacing w:before="120" w:after="120"/>
    </w:pPr>
    <w:rPr>
      <w:rFonts w:eastAsia="Andale Sans UI" w:cs="Tahoma"/>
      <w:i/>
      <w:iCs/>
      <w:kern w:val="1"/>
      <w:sz w:val="24"/>
      <w:szCs w:val="24"/>
      <w:lang w:eastAsia="en-US"/>
    </w:rPr>
  </w:style>
  <w:style w:type="paragraph" w:customStyle="1" w:styleId="15">
    <w:name w:val="Указатель1"/>
    <w:basedOn w:val="a"/>
    <w:rsid w:val="004D24BE"/>
    <w:pPr>
      <w:widowControl w:val="0"/>
      <w:suppressLineNumbers/>
      <w:suppressAutoHyphens/>
    </w:pPr>
    <w:rPr>
      <w:rFonts w:eastAsia="Andale Sans UI" w:cs="Tahoma"/>
      <w:kern w:val="1"/>
      <w:sz w:val="24"/>
      <w:szCs w:val="24"/>
      <w:lang w:eastAsia="en-US"/>
    </w:rPr>
  </w:style>
  <w:style w:type="paragraph" w:styleId="a9">
    <w:name w:val="Title"/>
    <w:basedOn w:val="13"/>
    <w:next w:val="aa"/>
    <w:link w:val="ab"/>
    <w:qFormat/>
    <w:rsid w:val="004D24BE"/>
  </w:style>
  <w:style w:type="character" w:customStyle="1" w:styleId="ab">
    <w:name w:val="Название Знак"/>
    <w:basedOn w:val="a0"/>
    <w:link w:val="a9"/>
    <w:rsid w:val="004D24BE"/>
    <w:rPr>
      <w:rFonts w:ascii="Arial" w:eastAsia="Andale Sans UI" w:hAnsi="Arial" w:cs="Tahoma"/>
      <w:kern w:val="1"/>
      <w:sz w:val="28"/>
      <w:szCs w:val="28"/>
    </w:rPr>
  </w:style>
  <w:style w:type="paragraph" w:styleId="aa">
    <w:name w:val="Subtitle"/>
    <w:basedOn w:val="13"/>
    <w:next w:val="a6"/>
    <w:link w:val="ac"/>
    <w:qFormat/>
    <w:rsid w:val="004D24BE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a"/>
    <w:rsid w:val="004D24BE"/>
    <w:rPr>
      <w:rFonts w:ascii="Arial" w:eastAsia="Andale Sans UI" w:hAnsi="Arial" w:cs="Tahoma"/>
      <w:i/>
      <w:iCs/>
      <w:kern w:val="1"/>
      <w:sz w:val="28"/>
      <w:szCs w:val="28"/>
    </w:rPr>
  </w:style>
  <w:style w:type="paragraph" w:customStyle="1" w:styleId="WW-2">
    <w:name w:val="WW-Основной текст с отступом 2"/>
    <w:basedOn w:val="a"/>
    <w:rsid w:val="004D24BE"/>
    <w:pPr>
      <w:widowControl w:val="0"/>
      <w:suppressAutoHyphens/>
      <w:ind w:firstLine="851"/>
      <w:jc w:val="both"/>
    </w:pPr>
    <w:rPr>
      <w:kern w:val="1"/>
      <w:szCs w:val="24"/>
      <w:lang w:eastAsia="en-US"/>
    </w:rPr>
  </w:style>
  <w:style w:type="paragraph" w:customStyle="1" w:styleId="16">
    <w:name w:val="Цитата1"/>
    <w:basedOn w:val="a"/>
    <w:rsid w:val="004D24BE"/>
    <w:pPr>
      <w:widowControl w:val="0"/>
      <w:tabs>
        <w:tab w:val="left" w:pos="142"/>
      </w:tabs>
      <w:suppressAutoHyphens/>
      <w:ind w:left="5245" w:right="-22"/>
      <w:jc w:val="both"/>
    </w:pPr>
    <w:rPr>
      <w:rFonts w:eastAsia="Andale Sans UI"/>
      <w:kern w:val="1"/>
      <w:szCs w:val="24"/>
      <w:lang w:eastAsia="en-US"/>
    </w:rPr>
  </w:style>
  <w:style w:type="paragraph" w:customStyle="1" w:styleId="21">
    <w:name w:val="Основной текст 21"/>
    <w:basedOn w:val="a"/>
    <w:rsid w:val="004D24BE"/>
    <w:pPr>
      <w:widowControl w:val="0"/>
      <w:suppressAutoHyphens/>
      <w:jc w:val="both"/>
    </w:pPr>
    <w:rPr>
      <w:rFonts w:eastAsia="Andale Sans UI"/>
      <w:kern w:val="1"/>
      <w:szCs w:val="24"/>
      <w:lang w:eastAsia="en-US"/>
    </w:rPr>
  </w:style>
  <w:style w:type="paragraph" w:customStyle="1" w:styleId="WW-3">
    <w:name w:val="WW-Основной текст с отступом 3"/>
    <w:basedOn w:val="a"/>
    <w:rsid w:val="004D24BE"/>
    <w:pPr>
      <w:widowControl w:val="0"/>
      <w:tabs>
        <w:tab w:val="left" w:pos="-1276"/>
      </w:tabs>
      <w:suppressAutoHyphens/>
      <w:ind w:firstLine="851"/>
      <w:jc w:val="both"/>
    </w:pPr>
    <w:rPr>
      <w:rFonts w:eastAsia="Andale Sans UI"/>
      <w:b/>
      <w:i/>
      <w:kern w:val="1"/>
      <w:szCs w:val="24"/>
      <w:lang w:eastAsia="en-US"/>
    </w:rPr>
  </w:style>
  <w:style w:type="paragraph" w:styleId="ad">
    <w:name w:val="Body Text Indent"/>
    <w:basedOn w:val="a"/>
    <w:link w:val="ae"/>
    <w:rsid w:val="004D24BE"/>
    <w:pPr>
      <w:widowControl w:val="0"/>
      <w:suppressAutoHyphens/>
      <w:spacing w:after="120" w:line="480" w:lineRule="auto"/>
    </w:pPr>
    <w:rPr>
      <w:rFonts w:eastAsia="Andale Sans UI"/>
      <w:kern w:val="1"/>
      <w:sz w:val="24"/>
      <w:szCs w:val="24"/>
      <w:lang w:eastAsia="en-US"/>
    </w:rPr>
  </w:style>
  <w:style w:type="character" w:customStyle="1" w:styleId="ae">
    <w:name w:val="Основной текст с отступом Знак"/>
    <w:basedOn w:val="a0"/>
    <w:link w:val="ad"/>
    <w:rsid w:val="004D24BE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f">
    <w:name w:val="адресат"/>
    <w:basedOn w:val="a"/>
    <w:next w:val="a"/>
    <w:rsid w:val="004D24BE"/>
    <w:pPr>
      <w:widowControl w:val="0"/>
      <w:suppressAutoHyphens/>
      <w:jc w:val="center"/>
    </w:pPr>
    <w:rPr>
      <w:rFonts w:eastAsia="Andale Sans UI"/>
      <w:kern w:val="1"/>
      <w:sz w:val="30"/>
      <w:szCs w:val="24"/>
      <w:lang w:eastAsia="en-US"/>
    </w:rPr>
  </w:style>
  <w:style w:type="paragraph" w:customStyle="1" w:styleId="22">
    <w:name w:val="Основной текст с отступом 22"/>
    <w:basedOn w:val="a"/>
    <w:rsid w:val="004D24BE"/>
    <w:pPr>
      <w:widowControl w:val="0"/>
      <w:suppressAutoHyphens/>
      <w:spacing w:before="20" w:after="20"/>
      <w:ind w:firstLine="708"/>
      <w:jc w:val="both"/>
    </w:pPr>
    <w:rPr>
      <w:rFonts w:eastAsia="Andale Sans UI"/>
      <w:kern w:val="1"/>
      <w:szCs w:val="24"/>
      <w:lang w:eastAsia="en-US"/>
    </w:rPr>
  </w:style>
  <w:style w:type="paragraph" w:customStyle="1" w:styleId="aaanao">
    <w:name w:val="aa?anao"/>
    <w:basedOn w:val="a"/>
    <w:next w:val="a"/>
    <w:rsid w:val="004D24BE"/>
    <w:pPr>
      <w:widowControl w:val="0"/>
      <w:suppressAutoHyphens/>
      <w:jc w:val="center"/>
    </w:pPr>
    <w:rPr>
      <w:rFonts w:eastAsia="Andale Sans UI"/>
      <w:kern w:val="1"/>
      <w:sz w:val="30"/>
      <w:szCs w:val="24"/>
      <w:lang w:eastAsia="en-US"/>
    </w:rPr>
  </w:style>
  <w:style w:type="paragraph" w:customStyle="1" w:styleId="31">
    <w:name w:val="Основной текст с отступом 31"/>
    <w:basedOn w:val="a"/>
    <w:rsid w:val="004D24BE"/>
    <w:pPr>
      <w:widowControl w:val="0"/>
      <w:suppressAutoHyphens/>
      <w:ind w:firstLine="540"/>
    </w:pPr>
    <w:rPr>
      <w:rFonts w:eastAsia="Andale Sans UI"/>
      <w:kern w:val="1"/>
      <w:sz w:val="24"/>
      <w:szCs w:val="24"/>
      <w:lang w:eastAsia="en-US"/>
    </w:rPr>
  </w:style>
  <w:style w:type="paragraph" w:customStyle="1" w:styleId="ConsNonformat">
    <w:name w:val="ConsNonformat"/>
    <w:rsid w:val="004D24BE"/>
    <w:pPr>
      <w:widowControl w:val="0"/>
      <w:suppressAutoHyphens/>
      <w:spacing w:after="0" w:line="240" w:lineRule="auto"/>
    </w:pPr>
    <w:rPr>
      <w:rFonts w:ascii="Courier New" w:eastAsia="Times New Roman" w:hAnsi="Courier New" w:cs="Times New Roman"/>
      <w:kern w:val="1"/>
      <w:sz w:val="20"/>
      <w:szCs w:val="20"/>
    </w:rPr>
  </w:style>
  <w:style w:type="paragraph" w:customStyle="1" w:styleId="17">
    <w:name w:val="Название объекта1"/>
    <w:basedOn w:val="a"/>
    <w:rsid w:val="004D24BE"/>
    <w:pPr>
      <w:ind w:firstLine="900"/>
      <w:jc w:val="center"/>
    </w:pPr>
    <w:rPr>
      <w:kern w:val="1"/>
      <w:szCs w:val="24"/>
      <w:lang w:eastAsia="en-US"/>
    </w:rPr>
  </w:style>
  <w:style w:type="paragraph" w:customStyle="1" w:styleId="ConsTitle">
    <w:name w:val="ConsTitle"/>
    <w:rsid w:val="004D24BE"/>
    <w:pPr>
      <w:widowControl w:val="0"/>
      <w:suppressAutoHyphens/>
      <w:spacing w:after="0" w:line="360" w:lineRule="atLeast"/>
      <w:ind w:right="19772"/>
      <w:jc w:val="both"/>
    </w:pPr>
    <w:rPr>
      <w:rFonts w:ascii="Arial" w:eastAsia="Times New Roman" w:hAnsi="Arial" w:cs="Times New Roman"/>
      <w:b/>
      <w:kern w:val="1"/>
      <w:sz w:val="16"/>
      <w:szCs w:val="20"/>
    </w:rPr>
  </w:style>
  <w:style w:type="paragraph" w:customStyle="1" w:styleId="WW-20">
    <w:name w:val="WW-Основной текст 2"/>
    <w:basedOn w:val="a"/>
    <w:rsid w:val="004D24BE"/>
    <w:pPr>
      <w:suppressAutoHyphens/>
      <w:spacing w:after="120" w:line="480" w:lineRule="auto"/>
    </w:pPr>
    <w:rPr>
      <w:kern w:val="1"/>
      <w:sz w:val="24"/>
      <w:szCs w:val="24"/>
      <w:lang w:eastAsia="en-US"/>
    </w:rPr>
  </w:style>
  <w:style w:type="paragraph" w:customStyle="1" w:styleId="af0">
    <w:name w:val="Стиль"/>
    <w:rsid w:val="004D24BE"/>
    <w:pPr>
      <w:widowControl w:val="0"/>
      <w:suppressAutoHyphens/>
      <w:spacing w:after="0" w:line="240" w:lineRule="auto"/>
      <w:ind w:firstLine="720"/>
      <w:jc w:val="both"/>
    </w:pPr>
    <w:rPr>
      <w:rFonts w:ascii="Arial" w:eastAsia="Arial" w:hAnsi="Arial" w:cs="Times New Roman"/>
      <w:kern w:val="1"/>
      <w:sz w:val="24"/>
      <w:szCs w:val="20"/>
      <w:lang w:eastAsia="ar-SA"/>
    </w:rPr>
  </w:style>
  <w:style w:type="paragraph" w:customStyle="1" w:styleId="af1">
    <w:name w:val="Содержимое таблицы"/>
    <w:basedOn w:val="a"/>
    <w:rsid w:val="004D24BE"/>
    <w:pPr>
      <w:widowControl w:val="0"/>
      <w:suppressLineNumbers/>
      <w:suppressAutoHyphens/>
    </w:pPr>
    <w:rPr>
      <w:rFonts w:eastAsia="Andale Sans UI"/>
      <w:kern w:val="1"/>
      <w:sz w:val="24"/>
      <w:szCs w:val="24"/>
      <w:lang w:eastAsia="en-US"/>
    </w:rPr>
  </w:style>
  <w:style w:type="paragraph" w:customStyle="1" w:styleId="ConsPlusNormal">
    <w:name w:val="ConsPlusNormal"/>
    <w:next w:val="a"/>
    <w:rsid w:val="004D24BE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customStyle="1" w:styleId="ConsPlusNonformat">
    <w:name w:val="ConsPlusNonformat"/>
    <w:basedOn w:val="a"/>
    <w:next w:val="ConsPlusNormal"/>
    <w:uiPriority w:val="99"/>
    <w:rsid w:val="004D24BE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sz w:val="20"/>
      <w:lang w:eastAsia="fa-IR" w:bidi="fa-IR"/>
    </w:rPr>
  </w:style>
  <w:style w:type="paragraph" w:customStyle="1" w:styleId="ConsPlusTitle">
    <w:name w:val="ConsPlusTitle"/>
    <w:basedOn w:val="a"/>
    <w:next w:val="ConsPlusNormal"/>
    <w:rsid w:val="004D24BE"/>
    <w:pPr>
      <w:widowControl w:val="0"/>
      <w:suppressAutoHyphens/>
      <w:autoSpaceDE w:val="0"/>
    </w:pPr>
    <w:rPr>
      <w:rFonts w:ascii="Arial" w:eastAsia="Arial" w:hAnsi="Arial" w:cs="Arial"/>
      <w:b/>
      <w:bCs/>
      <w:kern w:val="1"/>
      <w:sz w:val="20"/>
      <w:lang w:eastAsia="fa-IR" w:bidi="fa-IR"/>
    </w:rPr>
  </w:style>
  <w:style w:type="paragraph" w:customStyle="1" w:styleId="ConsPlusCell">
    <w:name w:val="ConsPlusCell"/>
    <w:basedOn w:val="a"/>
    <w:uiPriority w:val="99"/>
    <w:rsid w:val="004D24BE"/>
    <w:pPr>
      <w:widowControl w:val="0"/>
      <w:suppressAutoHyphens/>
      <w:autoSpaceDE w:val="0"/>
    </w:pPr>
    <w:rPr>
      <w:rFonts w:ascii="Arial" w:eastAsia="Arial" w:hAnsi="Arial" w:cs="Arial"/>
      <w:kern w:val="1"/>
      <w:sz w:val="20"/>
      <w:lang w:eastAsia="fa-IR" w:bidi="fa-IR"/>
    </w:rPr>
  </w:style>
  <w:style w:type="paragraph" w:customStyle="1" w:styleId="ConsPlusDocList">
    <w:name w:val="ConsPlusDocList"/>
    <w:basedOn w:val="a"/>
    <w:rsid w:val="004D24BE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sz w:val="20"/>
      <w:lang w:eastAsia="fa-IR" w:bidi="fa-IR"/>
    </w:rPr>
  </w:style>
  <w:style w:type="paragraph" w:customStyle="1" w:styleId="af2">
    <w:name w:val="Заголовок таблицы"/>
    <w:basedOn w:val="af1"/>
    <w:rsid w:val="004D24BE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rsid w:val="004D24BE"/>
    <w:pPr>
      <w:widowControl w:val="0"/>
      <w:suppressAutoHyphens/>
      <w:ind w:firstLine="900"/>
    </w:pPr>
    <w:rPr>
      <w:rFonts w:eastAsia="Andale Sans UI"/>
      <w:kern w:val="1"/>
      <w:szCs w:val="24"/>
      <w:lang w:eastAsia="en-US"/>
    </w:rPr>
  </w:style>
  <w:style w:type="paragraph" w:styleId="af3">
    <w:name w:val="header"/>
    <w:basedOn w:val="a"/>
    <w:link w:val="af4"/>
    <w:uiPriority w:val="99"/>
    <w:unhideWhenUsed/>
    <w:rsid w:val="004D24BE"/>
    <w:pPr>
      <w:widowControl w:val="0"/>
      <w:tabs>
        <w:tab w:val="center" w:pos="4677"/>
        <w:tab w:val="right" w:pos="9355"/>
      </w:tabs>
      <w:suppressAutoHyphens/>
    </w:pPr>
    <w:rPr>
      <w:rFonts w:eastAsia="Andale Sans UI"/>
      <w:kern w:val="1"/>
      <w:sz w:val="24"/>
      <w:szCs w:val="24"/>
      <w:lang w:eastAsia="en-US"/>
    </w:rPr>
  </w:style>
  <w:style w:type="character" w:customStyle="1" w:styleId="af4">
    <w:name w:val="Верхний колонтитул Знак"/>
    <w:basedOn w:val="a0"/>
    <w:link w:val="af3"/>
    <w:uiPriority w:val="99"/>
    <w:rsid w:val="004D24B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4D24BE"/>
    <w:pPr>
      <w:widowControl w:val="0"/>
      <w:tabs>
        <w:tab w:val="center" w:pos="4677"/>
        <w:tab w:val="right" w:pos="9355"/>
      </w:tabs>
      <w:suppressAutoHyphens/>
    </w:pPr>
    <w:rPr>
      <w:rFonts w:eastAsia="Andale Sans UI"/>
      <w:kern w:val="1"/>
      <w:sz w:val="24"/>
      <w:szCs w:val="24"/>
      <w:lang w:eastAsia="en-US"/>
    </w:rPr>
  </w:style>
  <w:style w:type="character" w:customStyle="1" w:styleId="af6">
    <w:name w:val="Нижний колонтитул Знак"/>
    <w:basedOn w:val="a0"/>
    <w:link w:val="af5"/>
    <w:uiPriority w:val="99"/>
    <w:rsid w:val="004D24BE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f7">
    <w:name w:val="Balloon Text"/>
    <w:basedOn w:val="a"/>
    <w:link w:val="af8"/>
    <w:uiPriority w:val="99"/>
    <w:semiHidden/>
    <w:unhideWhenUsed/>
    <w:rsid w:val="004D24BE"/>
    <w:pPr>
      <w:widowControl w:val="0"/>
      <w:suppressAutoHyphens/>
    </w:pPr>
    <w:rPr>
      <w:rFonts w:ascii="Tahoma" w:eastAsia="Andale Sans UI" w:hAnsi="Tahoma" w:cs="Tahoma"/>
      <w:kern w:val="1"/>
      <w:sz w:val="16"/>
      <w:szCs w:val="16"/>
      <w:lang w:eastAsia="en-US"/>
    </w:rPr>
  </w:style>
  <w:style w:type="character" w:customStyle="1" w:styleId="af8">
    <w:name w:val="Текст выноски Знак"/>
    <w:basedOn w:val="a0"/>
    <w:link w:val="af7"/>
    <w:uiPriority w:val="99"/>
    <w:semiHidden/>
    <w:rsid w:val="004D24BE"/>
    <w:rPr>
      <w:rFonts w:ascii="Tahoma" w:eastAsia="Andale Sans UI" w:hAnsi="Tahoma" w:cs="Tahoma"/>
      <w:kern w:val="1"/>
      <w:sz w:val="16"/>
      <w:szCs w:val="16"/>
    </w:rPr>
  </w:style>
  <w:style w:type="character" w:styleId="af9">
    <w:name w:val="Hyperlink"/>
    <w:basedOn w:val="a0"/>
    <w:uiPriority w:val="99"/>
    <w:semiHidden/>
    <w:unhideWhenUsed/>
    <w:rsid w:val="004D24BE"/>
    <w:rPr>
      <w:color w:val="0000FF"/>
      <w:u w:val="single"/>
    </w:rPr>
  </w:style>
  <w:style w:type="character" w:styleId="afa">
    <w:name w:val="Subtle Emphasis"/>
    <w:basedOn w:val="a0"/>
    <w:uiPriority w:val="19"/>
    <w:qFormat/>
    <w:rsid w:val="004D24BE"/>
    <w:rPr>
      <w:i/>
      <w:iCs/>
      <w:color w:val="808080" w:themeColor="text1" w:themeTint="7F"/>
    </w:rPr>
  </w:style>
  <w:style w:type="character" w:styleId="afb">
    <w:name w:val="Emphasis"/>
    <w:qFormat/>
    <w:rsid w:val="004D24BE"/>
    <w:rPr>
      <w:i/>
      <w:iCs/>
    </w:rPr>
  </w:style>
  <w:style w:type="paragraph" w:styleId="afc">
    <w:name w:val="Plain Text"/>
    <w:basedOn w:val="a"/>
    <w:link w:val="afd"/>
    <w:rsid w:val="004D24BE"/>
    <w:rPr>
      <w:rFonts w:ascii="Courier New" w:hAnsi="Courier New"/>
      <w:sz w:val="20"/>
      <w:lang w:val="x-none"/>
    </w:rPr>
  </w:style>
  <w:style w:type="character" w:customStyle="1" w:styleId="afd">
    <w:name w:val="Текст Знак"/>
    <w:basedOn w:val="a0"/>
    <w:link w:val="afc"/>
    <w:rsid w:val="004D24BE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fe">
    <w:name w:val="No Spacing"/>
    <w:uiPriority w:val="1"/>
    <w:qFormat/>
    <w:rsid w:val="004D24BE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numbering" w:customStyle="1" w:styleId="18">
    <w:name w:val="Нет списка1"/>
    <w:next w:val="a2"/>
    <w:uiPriority w:val="99"/>
    <w:semiHidden/>
    <w:unhideWhenUsed/>
    <w:rsid w:val="00A15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специалист</dc:creator>
  <cp:lastModifiedBy>operuser</cp:lastModifiedBy>
  <cp:revision>7</cp:revision>
  <cp:lastPrinted>2024-10-08T11:48:00Z</cp:lastPrinted>
  <dcterms:created xsi:type="dcterms:W3CDTF">2024-07-12T09:45:00Z</dcterms:created>
  <dcterms:modified xsi:type="dcterms:W3CDTF">2024-10-08T11:49:00Z</dcterms:modified>
</cp:coreProperties>
</file>